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B5F6B" w14:textId="77777777" w:rsidR="00924A9B" w:rsidRPr="00F23CCF" w:rsidRDefault="005C594E" w:rsidP="00BC6AFE">
      <w:pPr>
        <w:pStyle w:val="Tittel"/>
      </w:pPr>
      <w:r w:rsidRPr="00F23CCF">
        <w:t xml:space="preserve">Statistics Norway and </w:t>
      </w:r>
      <w:r w:rsidR="0006723F" w:rsidRPr="00F23CCF">
        <w:t xml:space="preserve">implementing </w:t>
      </w:r>
      <w:proofErr w:type="spellStart"/>
      <w:r w:rsidRPr="00F23CCF">
        <w:t>ModernStats</w:t>
      </w:r>
      <w:proofErr w:type="spellEnd"/>
      <w:r w:rsidRPr="00F23CCF">
        <w:t xml:space="preserve"> models</w:t>
      </w:r>
    </w:p>
    <w:p w14:paraId="29086437" w14:textId="77777777" w:rsidR="005C594E" w:rsidRPr="00F23CCF" w:rsidRDefault="005C594E" w:rsidP="00BC6AFE">
      <w:pPr>
        <w:pStyle w:val="Tittel"/>
        <w:rPr>
          <w:lang w:val="en-US"/>
        </w:rPr>
      </w:pPr>
    </w:p>
    <w:p w14:paraId="41F94B60" w14:textId="77777777" w:rsidR="00243A2C" w:rsidRPr="00F23CCF" w:rsidRDefault="00243A2C" w:rsidP="00243A2C">
      <w:r w:rsidRPr="00F23CCF">
        <w:rPr>
          <w:b/>
          <w:u w:val="single"/>
        </w:rPr>
        <w:t>Keywords</w:t>
      </w:r>
      <w:r w:rsidRPr="00F23CCF">
        <w:rPr>
          <w:b/>
        </w:rPr>
        <w:t>:</w:t>
      </w:r>
      <w:r w:rsidRPr="00F23CCF">
        <w:t xml:space="preserve"> </w:t>
      </w:r>
      <w:proofErr w:type="spellStart"/>
      <w:r w:rsidR="00924A9B" w:rsidRPr="00F23CCF">
        <w:t>soa</w:t>
      </w:r>
      <w:proofErr w:type="spellEnd"/>
      <w:r w:rsidR="00924A9B" w:rsidRPr="00F23CCF">
        <w:t>,</w:t>
      </w:r>
      <w:r w:rsidR="0006723F" w:rsidRPr="00F23CCF">
        <w:t xml:space="preserve"> </w:t>
      </w:r>
      <w:proofErr w:type="spellStart"/>
      <w:proofErr w:type="gramStart"/>
      <w:r w:rsidR="00924A9B" w:rsidRPr="00F23CCF">
        <w:t>cloud,</w:t>
      </w:r>
      <w:r w:rsidR="005C594E" w:rsidRPr="00F23CCF">
        <w:t>gamso</w:t>
      </w:r>
      <w:proofErr w:type="spellEnd"/>
      <w:proofErr w:type="gramEnd"/>
      <w:r w:rsidR="005C594E" w:rsidRPr="00F23CCF">
        <w:t>,</w:t>
      </w:r>
      <w:r w:rsidR="00924A9B" w:rsidRPr="00F23CCF">
        <w:t xml:space="preserve"> </w:t>
      </w:r>
      <w:proofErr w:type="spellStart"/>
      <w:r w:rsidR="00924A9B" w:rsidRPr="00F23CCF">
        <w:t>cspa</w:t>
      </w:r>
      <w:proofErr w:type="spellEnd"/>
      <w:r w:rsidR="00924A9B" w:rsidRPr="00F23CCF">
        <w:t xml:space="preserve">, </w:t>
      </w:r>
      <w:proofErr w:type="spellStart"/>
      <w:r w:rsidR="00924A9B" w:rsidRPr="00F23CCF">
        <w:t>gsim</w:t>
      </w:r>
      <w:proofErr w:type="spellEnd"/>
      <w:r w:rsidR="00924A9B" w:rsidRPr="00F23CCF">
        <w:t xml:space="preserve">, </w:t>
      </w:r>
      <w:proofErr w:type="spellStart"/>
      <w:r w:rsidR="00924A9B" w:rsidRPr="00F23CCF">
        <w:t>gsbpm</w:t>
      </w:r>
      <w:proofErr w:type="spellEnd"/>
      <w:r w:rsidR="0006723F" w:rsidRPr="00F23CCF">
        <w:t>, datastore</w:t>
      </w:r>
    </w:p>
    <w:p w14:paraId="13CD80F6" w14:textId="77777777" w:rsidR="002012A8" w:rsidRPr="00F23CCF" w:rsidRDefault="002012A8" w:rsidP="002012A8">
      <w:pPr>
        <w:pStyle w:val="Overskrift1"/>
      </w:pPr>
      <w:r w:rsidRPr="00F23CCF">
        <w:t>Introduction</w:t>
      </w:r>
    </w:p>
    <w:p w14:paraId="4DD92419" w14:textId="77FEF053" w:rsidR="004529A7" w:rsidRPr="00F23CCF" w:rsidRDefault="005C594E" w:rsidP="00BC6AFE">
      <w:pPr>
        <w:rPr>
          <w:color w:val="000000" w:themeColor="text1"/>
        </w:rPr>
      </w:pPr>
      <w:r w:rsidRPr="00F23CCF">
        <w:rPr>
          <w:color w:val="000000" w:themeColor="text1"/>
        </w:rPr>
        <w:t xml:space="preserve">As part of the modernization effort in Statistics Norway, there have been a coordinated and focused effort to base the modernization on the </w:t>
      </w:r>
      <w:proofErr w:type="spellStart"/>
      <w:r w:rsidRPr="00F23CCF">
        <w:rPr>
          <w:color w:val="000000" w:themeColor="text1"/>
        </w:rPr>
        <w:t>ModernStats</w:t>
      </w:r>
      <w:proofErr w:type="spellEnd"/>
      <w:r w:rsidRPr="00F23CCF">
        <w:rPr>
          <w:color w:val="000000" w:themeColor="text1"/>
        </w:rPr>
        <w:t xml:space="preserve"> standards, including,</w:t>
      </w:r>
      <w:r w:rsidR="008E17C0" w:rsidRPr="00F23CCF">
        <w:rPr>
          <w:color w:val="000000" w:themeColor="text1"/>
        </w:rPr>
        <w:t xml:space="preserve"> </w:t>
      </w:r>
      <w:proofErr w:type="spellStart"/>
      <w:r w:rsidRPr="00F23CCF">
        <w:rPr>
          <w:color w:val="000000" w:themeColor="text1"/>
        </w:rPr>
        <w:t>GSBPM</w:t>
      </w:r>
      <w:proofErr w:type="spellEnd"/>
      <w:r w:rsidRPr="00F23CCF">
        <w:rPr>
          <w:color w:val="000000" w:themeColor="text1"/>
        </w:rPr>
        <w:t xml:space="preserve">, </w:t>
      </w:r>
      <w:proofErr w:type="spellStart"/>
      <w:r w:rsidRPr="00F23CCF">
        <w:rPr>
          <w:color w:val="000000" w:themeColor="text1"/>
        </w:rPr>
        <w:t>GSIM</w:t>
      </w:r>
      <w:proofErr w:type="spellEnd"/>
      <w:r w:rsidRPr="00F23CCF">
        <w:rPr>
          <w:color w:val="000000" w:themeColor="text1"/>
        </w:rPr>
        <w:t xml:space="preserve"> and </w:t>
      </w:r>
      <w:proofErr w:type="spellStart"/>
      <w:r w:rsidRPr="00F23CCF">
        <w:rPr>
          <w:color w:val="000000" w:themeColor="text1"/>
        </w:rPr>
        <w:t>CSPA</w:t>
      </w:r>
      <w:proofErr w:type="spellEnd"/>
      <w:r w:rsidRPr="00F23CCF">
        <w:rPr>
          <w:color w:val="000000" w:themeColor="text1"/>
        </w:rPr>
        <w:t>.</w:t>
      </w:r>
      <w:r w:rsidR="008E17C0" w:rsidRPr="00F23CCF">
        <w:rPr>
          <w:color w:val="000000" w:themeColor="text1"/>
        </w:rPr>
        <w:t xml:space="preserve"> Operationalizing these standards in a systematic way have always been a challenge</w:t>
      </w:r>
      <w:r w:rsidR="00450277">
        <w:rPr>
          <w:color w:val="000000" w:themeColor="text1"/>
        </w:rPr>
        <w:t>.</w:t>
      </w:r>
      <w:r w:rsidR="00450277" w:rsidRPr="00F23CCF">
        <w:rPr>
          <w:color w:val="000000" w:themeColor="text1"/>
        </w:rPr>
        <w:t xml:space="preserve"> </w:t>
      </w:r>
      <w:r w:rsidR="00450277">
        <w:rPr>
          <w:color w:val="000000" w:themeColor="text1"/>
        </w:rPr>
        <w:t>However, using</w:t>
      </w:r>
      <w:r w:rsidR="008E17C0" w:rsidRPr="00F23CCF">
        <w:rPr>
          <w:color w:val="000000" w:themeColor="text1"/>
        </w:rPr>
        <w:t xml:space="preserve"> Open Source tools</w:t>
      </w:r>
      <w:r w:rsidR="00450277">
        <w:rPr>
          <w:color w:val="000000" w:themeColor="text1"/>
        </w:rPr>
        <w:t>, modern system development techniques and best practices</w:t>
      </w:r>
      <w:r w:rsidR="008E17C0" w:rsidRPr="00F23CCF">
        <w:rPr>
          <w:color w:val="000000" w:themeColor="text1"/>
        </w:rPr>
        <w:t xml:space="preserve">, we’re closer to being able to put the standards </w:t>
      </w:r>
      <w:r w:rsidR="00450277">
        <w:rPr>
          <w:color w:val="000000" w:themeColor="text1"/>
        </w:rPr>
        <w:t xml:space="preserve">as well as Open Source components </w:t>
      </w:r>
      <w:r w:rsidR="008E17C0" w:rsidRPr="00F23CCF">
        <w:rPr>
          <w:color w:val="000000" w:themeColor="text1"/>
        </w:rPr>
        <w:t>in production</w:t>
      </w:r>
      <w:r w:rsidR="00450277">
        <w:rPr>
          <w:color w:val="000000" w:themeColor="text1"/>
        </w:rPr>
        <w:t>.</w:t>
      </w:r>
      <w:r w:rsidR="008E17C0" w:rsidRPr="00F23CCF">
        <w:rPr>
          <w:color w:val="000000" w:themeColor="text1"/>
        </w:rPr>
        <w:t xml:space="preserve"> </w:t>
      </w:r>
      <w:r w:rsidR="00450277">
        <w:rPr>
          <w:color w:val="000000" w:themeColor="text1"/>
        </w:rPr>
        <w:t>T</w:t>
      </w:r>
      <w:r w:rsidR="008E17C0" w:rsidRPr="00F23CCF">
        <w:rPr>
          <w:color w:val="000000" w:themeColor="text1"/>
        </w:rPr>
        <w:t xml:space="preserve">he new production platform Statistics Norway is creating as part of </w:t>
      </w:r>
      <w:r w:rsidR="0006723F" w:rsidRPr="00F23CCF">
        <w:rPr>
          <w:color w:val="000000" w:themeColor="text1"/>
        </w:rPr>
        <w:t>its</w:t>
      </w:r>
      <w:r w:rsidR="008E17C0" w:rsidRPr="00F23CCF">
        <w:rPr>
          <w:color w:val="000000" w:themeColor="text1"/>
        </w:rPr>
        <w:t xml:space="preserve"> modernization </w:t>
      </w:r>
      <w:r w:rsidR="00450277">
        <w:rPr>
          <w:color w:val="000000" w:themeColor="text1"/>
        </w:rPr>
        <w:t>will benefit from this effort</w:t>
      </w:r>
      <w:r w:rsidR="008E17C0" w:rsidRPr="00F23CCF">
        <w:rPr>
          <w:color w:val="000000" w:themeColor="text1"/>
        </w:rPr>
        <w:t>.</w:t>
      </w:r>
    </w:p>
    <w:p w14:paraId="1E4ABEE8" w14:textId="77777777" w:rsidR="001B50CE" w:rsidRPr="00F23CCF" w:rsidRDefault="005C594E" w:rsidP="001B50CE">
      <w:pPr>
        <w:pStyle w:val="Overskrift2"/>
        <w:tabs>
          <w:tab w:val="clear" w:pos="1080"/>
          <w:tab w:val="num" w:pos="482"/>
        </w:tabs>
        <w:ind w:left="482" w:hanging="482"/>
      </w:pPr>
      <w:proofErr w:type="spellStart"/>
      <w:r w:rsidRPr="00F23CCF">
        <w:t>GSIM</w:t>
      </w:r>
      <w:proofErr w:type="spellEnd"/>
    </w:p>
    <w:p w14:paraId="348A8C5E" w14:textId="7678B194" w:rsidR="005C594E" w:rsidRPr="00F23CCF" w:rsidRDefault="005C594E" w:rsidP="005C594E">
      <w:pPr>
        <w:pStyle w:val="Text2"/>
        <w:ind w:left="0"/>
      </w:pPr>
      <w:r w:rsidRPr="00F23CCF">
        <w:t xml:space="preserve">Statistics Norway have actively participated in developing </w:t>
      </w:r>
      <w:proofErr w:type="spellStart"/>
      <w:r w:rsidR="001B7006" w:rsidRPr="00F23CCF">
        <w:t>GSIM</w:t>
      </w:r>
      <w:proofErr w:type="spellEnd"/>
      <w:r w:rsidR="001B7006" w:rsidRPr="00F23CCF">
        <w:t xml:space="preserve"> and</w:t>
      </w:r>
      <w:r w:rsidRPr="00F23CCF">
        <w:t xml:space="preserve"> is now implementing </w:t>
      </w:r>
      <w:proofErr w:type="spellStart"/>
      <w:r w:rsidRPr="00F23CCF">
        <w:t>GSIM</w:t>
      </w:r>
      <w:proofErr w:type="spellEnd"/>
      <w:r w:rsidRPr="00F23CCF">
        <w:t xml:space="preserve"> in a new </w:t>
      </w:r>
      <w:r w:rsidR="001B7006" w:rsidRPr="00F23CCF">
        <w:t>production wide</w:t>
      </w:r>
      <w:r w:rsidRPr="00F23CCF">
        <w:t xml:space="preserve"> distributed datastore (Linked Data Store).</w:t>
      </w:r>
      <w:r w:rsidR="008E17C0" w:rsidRPr="00F23CCF">
        <w:t xml:space="preserve"> </w:t>
      </w:r>
      <w:proofErr w:type="spellStart"/>
      <w:r w:rsidR="008E17C0" w:rsidRPr="00F23CCF">
        <w:t>CSPA</w:t>
      </w:r>
      <w:proofErr w:type="spellEnd"/>
      <w:r w:rsidR="008E17C0" w:rsidRPr="00F23CCF">
        <w:t xml:space="preserve"> LIM, which is the </w:t>
      </w:r>
      <w:proofErr w:type="spellStart"/>
      <w:r w:rsidR="008E17C0" w:rsidRPr="00F23CCF">
        <w:t>CSPA</w:t>
      </w:r>
      <w:proofErr w:type="spellEnd"/>
      <w:r w:rsidR="008E17C0" w:rsidRPr="00F23CCF">
        <w:t xml:space="preserve"> Logical Information model, is being moved to </w:t>
      </w:r>
      <w:proofErr w:type="spellStart"/>
      <w:r w:rsidR="008E17C0" w:rsidRPr="00F23CCF">
        <w:t>GSIM</w:t>
      </w:r>
      <w:proofErr w:type="spellEnd"/>
      <w:r w:rsidR="001B7006">
        <w:t>.</w:t>
      </w:r>
      <w:r w:rsidR="008E17C0" w:rsidRPr="00F23CCF">
        <w:t xml:space="preserve"> </w:t>
      </w:r>
      <w:r w:rsidR="001B7006">
        <w:t>M</w:t>
      </w:r>
      <w:r w:rsidR="008E17C0" w:rsidRPr="00F23CCF">
        <w:t>aking it easier to bind the conceptual part o</w:t>
      </w:r>
      <w:r w:rsidR="001B7006">
        <w:t>f</w:t>
      </w:r>
      <w:r w:rsidR="008E17C0" w:rsidRPr="00F23CCF">
        <w:t xml:space="preserve"> </w:t>
      </w:r>
      <w:proofErr w:type="spellStart"/>
      <w:r w:rsidR="008E17C0" w:rsidRPr="00F23CCF">
        <w:t>CSPA</w:t>
      </w:r>
      <w:proofErr w:type="spellEnd"/>
      <w:r w:rsidR="008E17C0" w:rsidRPr="00F23CCF">
        <w:t xml:space="preserve"> tighter to a logical level, and thus makes it easier to bind it to a physical level. Through the work done on the Linked Data Store, the way of easing this binding is to use an intermediate specification </w:t>
      </w:r>
      <w:proofErr w:type="spellStart"/>
      <w:r w:rsidR="008E17C0" w:rsidRPr="00F23CCF">
        <w:t>RAML</w:t>
      </w:r>
      <w:proofErr w:type="spellEnd"/>
      <w:r w:rsidR="008E17C0" w:rsidRPr="00F23CCF">
        <w:t xml:space="preserve"> (RESTful API </w:t>
      </w:r>
      <w:proofErr w:type="spellStart"/>
      <w:r w:rsidR="008E17C0" w:rsidRPr="00F23CCF">
        <w:t>Modeling</w:t>
      </w:r>
      <w:proofErr w:type="spellEnd"/>
      <w:r w:rsidR="008E17C0" w:rsidRPr="00F23CCF">
        <w:t xml:space="preserve"> Language) which is a platform neutral way of describing RESTful API’s. This includes specifying a JSON-schema which in turn is used as a basis for the schema for the Linked Data Store.</w:t>
      </w:r>
    </w:p>
    <w:p w14:paraId="4237D3EE" w14:textId="77777777" w:rsidR="0079531F" w:rsidRPr="00F23CCF" w:rsidRDefault="005C594E" w:rsidP="005C594E">
      <w:pPr>
        <w:pStyle w:val="Text2"/>
        <w:ind w:left="0"/>
        <w:rPr>
          <w:b/>
        </w:rPr>
      </w:pPr>
      <w:r w:rsidRPr="00F23CCF">
        <w:rPr>
          <w:b/>
        </w:rPr>
        <w:t xml:space="preserve">1.3 </w:t>
      </w:r>
      <w:proofErr w:type="spellStart"/>
      <w:r w:rsidRPr="00F23CCF">
        <w:rPr>
          <w:b/>
        </w:rPr>
        <w:t>GSPBM</w:t>
      </w:r>
      <w:proofErr w:type="spellEnd"/>
    </w:p>
    <w:p w14:paraId="72CA2CDF" w14:textId="3D09306C" w:rsidR="0079531F" w:rsidRPr="00F23CCF" w:rsidRDefault="008E17C0" w:rsidP="005C594E">
      <w:pPr>
        <w:pStyle w:val="Text2"/>
        <w:ind w:left="0"/>
      </w:pPr>
      <w:proofErr w:type="spellStart"/>
      <w:r w:rsidRPr="00F23CCF">
        <w:t>GSBPM</w:t>
      </w:r>
      <w:proofErr w:type="spellEnd"/>
      <w:r w:rsidRPr="00F23CCF">
        <w:t xml:space="preserve"> </w:t>
      </w:r>
      <w:r w:rsidR="001B7006">
        <w:t xml:space="preserve">presuppose </w:t>
      </w:r>
      <w:r w:rsidRPr="00F23CCF">
        <w:t xml:space="preserve">input and output to be </w:t>
      </w:r>
      <w:proofErr w:type="spellStart"/>
      <w:r w:rsidRPr="00F23CCF">
        <w:t>GSIM</w:t>
      </w:r>
      <w:proofErr w:type="spellEnd"/>
      <w:r w:rsidRPr="00F23CCF">
        <w:t xml:space="preserve"> artefacts. This requires an effort to create an </w:t>
      </w:r>
      <w:proofErr w:type="spellStart"/>
      <w:r w:rsidRPr="00F23CCF">
        <w:t>ubiquous</w:t>
      </w:r>
      <w:proofErr w:type="spellEnd"/>
      <w:r w:rsidRPr="00F23CCF">
        <w:t xml:space="preserve">, abstract data store that follows </w:t>
      </w:r>
      <w:proofErr w:type="spellStart"/>
      <w:r w:rsidRPr="00F23CCF">
        <w:t>GSIM</w:t>
      </w:r>
      <w:proofErr w:type="spellEnd"/>
      <w:r w:rsidRPr="00F23CCF">
        <w:t xml:space="preserve">, and can bind the different </w:t>
      </w:r>
      <w:proofErr w:type="spellStart"/>
      <w:r w:rsidRPr="00F23CCF">
        <w:t>GSBPM</w:t>
      </w:r>
      <w:proofErr w:type="spellEnd"/>
      <w:r w:rsidRPr="00F23CCF">
        <w:t xml:space="preserve"> processes.</w:t>
      </w:r>
    </w:p>
    <w:p w14:paraId="512857EE" w14:textId="77777777" w:rsidR="005C594E" w:rsidRPr="00F23CCF" w:rsidRDefault="005C594E" w:rsidP="005C594E">
      <w:pPr>
        <w:pStyle w:val="Text2"/>
        <w:ind w:left="0"/>
        <w:rPr>
          <w:b/>
        </w:rPr>
      </w:pPr>
      <w:r w:rsidRPr="00F23CCF">
        <w:rPr>
          <w:b/>
        </w:rPr>
        <w:t xml:space="preserve">1.4 </w:t>
      </w:r>
      <w:proofErr w:type="spellStart"/>
      <w:r w:rsidRPr="00F23CCF">
        <w:rPr>
          <w:b/>
        </w:rPr>
        <w:t>CSPA</w:t>
      </w:r>
      <w:proofErr w:type="spellEnd"/>
    </w:p>
    <w:p w14:paraId="13C2151D" w14:textId="24937853" w:rsidR="005C594E" w:rsidRPr="00F23CCF" w:rsidRDefault="005C594E" w:rsidP="005C594E">
      <w:r w:rsidRPr="00F23CCF">
        <w:t>Statistics Norway is actively participating in develo</w:t>
      </w:r>
      <w:bookmarkStart w:id="0" w:name="_GoBack"/>
      <w:bookmarkEnd w:id="0"/>
      <w:r w:rsidRPr="00F23CCF">
        <w:t xml:space="preserve">ping the next version of </w:t>
      </w:r>
      <w:proofErr w:type="spellStart"/>
      <w:r w:rsidRPr="00F23CCF">
        <w:t>CSPA</w:t>
      </w:r>
      <w:proofErr w:type="spellEnd"/>
      <w:r w:rsidR="00F935EE" w:rsidRPr="00F23CCF">
        <w:t xml:space="preserve">. Most new projects under the Modernisation Programme uses the new </w:t>
      </w:r>
      <w:proofErr w:type="spellStart"/>
      <w:r w:rsidR="00F935EE" w:rsidRPr="00F23CCF">
        <w:t>CSPA</w:t>
      </w:r>
      <w:proofErr w:type="spellEnd"/>
      <w:r w:rsidR="00F935EE" w:rsidRPr="00F23CCF">
        <w:t xml:space="preserve"> principles when building new systems.</w:t>
      </w:r>
      <w:r w:rsidR="008E17C0" w:rsidRPr="00F23CCF">
        <w:t xml:space="preserve"> This includes the concept of adapters, where one </w:t>
      </w:r>
      <w:r w:rsidR="0006723F" w:rsidRPr="00F23CCF">
        <w:t>creates abstraction</w:t>
      </w:r>
      <w:r w:rsidR="008E17C0" w:rsidRPr="00F23CCF">
        <w:t xml:space="preserve"> between the core logic of a service and the underlying technology. The use of Open Source</w:t>
      </w:r>
      <w:r w:rsidR="001B7006">
        <w:t xml:space="preserve"> for </w:t>
      </w:r>
      <w:r w:rsidR="0006723F" w:rsidRPr="00F23CCF">
        <w:t xml:space="preserve">creating Open Source components that are fuelled by the </w:t>
      </w:r>
      <w:proofErr w:type="spellStart"/>
      <w:r w:rsidR="0006723F" w:rsidRPr="00F23CCF">
        <w:t>ModernStats</w:t>
      </w:r>
      <w:proofErr w:type="spellEnd"/>
      <w:r w:rsidR="0006723F" w:rsidRPr="00F23CCF">
        <w:t xml:space="preserve"> standard, can be the basis for more collaboration between Statistical Organizations.</w:t>
      </w:r>
    </w:p>
    <w:p w14:paraId="17B0B03C" w14:textId="77777777" w:rsidR="00BC6AFE" w:rsidRPr="00F23CCF" w:rsidRDefault="00BC6AFE" w:rsidP="00924A9B"/>
    <w:sectPr w:rsidR="00BC6AFE" w:rsidRPr="00F23CCF"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86B9B" w14:textId="77777777" w:rsidR="00351326" w:rsidRDefault="00351326" w:rsidP="00BC6AFE">
      <w:pPr>
        <w:spacing w:after="0"/>
      </w:pPr>
      <w:r>
        <w:separator/>
      </w:r>
    </w:p>
  </w:endnote>
  <w:endnote w:type="continuationSeparator" w:id="0">
    <w:p w14:paraId="743B31FE" w14:textId="77777777" w:rsidR="00351326" w:rsidRDefault="00351326"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5B833" w14:textId="77777777" w:rsidR="00D24082" w:rsidRDefault="00D24082">
    <w:pPr>
      <w:pStyle w:val="Bunntekst"/>
      <w:jc w:val="center"/>
    </w:pPr>
    <w:r>
      <w:fldChar w:fldCharType="begin"/>
    </w:r>
    <w:r>
      <w:instrText>PAGE</w:instrText>
    </w:r>
    <w:r>
      <w:fldChar w:fldCharType="separate"/>
    </w:r>
    <w:r w:rsidR="00AB442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91C3" w14:textId="77777777" w:rsidR="00D24082" w:rsidRDefault="00D24082">
    <w:pPr>
      <w:pStyle w:val="Bunntekst"/>
      <w:rPr>
        <w:sz w:val="24"/>
        <w:szCs w:val="24"/>
      </w:rPr>
    </w:pPr>
  </w:p>
  <w:p w14:paraId="7BB1A42D" w14:textId="77777777" w:rsidR="00D24082" w:rsidRDefault="00D24082">
    <w:pPr>
      <w:pStyle w:val="Bunntekst"/>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68F45758" w14:textId="77777777" w:rsidR="00D24082" w:rsidRDefault="00D24082">
    <w:pPr>
      <w:pStyle w:val="Bunntekst"/>
    </w:pPr>
  </w:p>
  <w:p w14:paraId="00C7B4B2" w14:textId="77777777" w:rsidR="00D24082" w:rsidRDefault="00D24082">
    <w:pPr>
      <w:pStyle w:val="Bunntekst"/>
    </w:pPr>
    <w:r>
      <w:t>http://epp.eurostat.ec.europa.eu</w:t>
    </w:r>
  </w:p>
  <w:p w14:paraId="086BCF75" w14:textId="77777777" w:rsidR="00D24082" w:rsidRDefault="00D24082">
    <w:pPr>
      <w:pStyle w:val="Bunn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8E0C" w14:textId="77777777" w:rsidR="00351326" w:rsidRDefault="00351326" w:rsidP="00BC6AFE">
      <w:pPr>
        <w:spacing w:after="0"/>
      </w:pPr>
      <w:r>
        <w:separator/>
      </w:r>
    </w:p>
  </w:footnote>
  <w:footnote w:type="continuationSeparator" w:id="0">
    <w:p w14:paraId="2BC0BC91" w14:textId="77777777" w:rsidR="00351326" w:rsidRDefault="00351326"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6D61" w14:textId="77777777" w:rsidR="00D24082" w:rsidRDefault="00D24082">
    <w:pPr>
      <w:pStyle w:val="Top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merertliste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ktliste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merertliste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Punktliste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Punktliste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Punktliste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Nummerertliste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Nummerertliste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080"/>
        </w:tabs>
        <w:ind w:left="1080" w:hanging="600"/>
      </w:pPr>
    </w:lvl>
    <w:lvl w:ilvl="2">
      <w:start w:val="1"/>
      <w:numFmt w:val="decimal"/>
      <w:pStyle w:val="Overskrift3"/>
      <w:lvlText w:val="%1.%2.%3."/>
      <w:lvlJc w:val="left"/>
      <w:pPr>
        <w:tabs>
          <w:tab w:val="num" w:pos="1920"/>
        </w:tabs>
        <w:ind w:left="1920" w:hanging="840"/>
      </w:pPr>
    </w:lvl>
    <w:lvl w:ilvl="3">
      <w:start w:val="1"/>
      <w:numFmt w:val="decimal"/>
      <w:pStyle w:val="Oversk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Punktliste"/>
      <w:lvlText w:val=""/>
      <w:lvlJc w:val="left"/>
      <w:pPr>
        <w:tabs>
          <w:tab w:val="num" w:pos="283"/>
        </w:tabs>
        <w:ind w:left="283" w:hanging="283"/>
      </w:pPr>
      <w:rPr>
        <w:rFonts w:ascii="Symbol" w:hAnsi="Symbol"/>
      </w:rPr>
    </w:lvl>
  </w:abstractNum>
  <w:abstractNum w:abstractNumId="15" w15:restartNumberingAfterBreak="0">
    <w:nsid w:val="5F6A365F"/>
    <w:multiLevelType w:val="hybridMultilevel"/>
    <w:tmpl w:val="329CD9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16A690E"/>
    <w:multiLevelType w:val="hybridMultilevel"/>
    <w:tmpl w:val="1EEE0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5"/>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6C19E9"/>
    <w:rsid w:val="000642A1"/>
    <w:rsid w:val="0006723F"/>
    <w:rsid w:val="000F7438"/>
    <w:rsid w:val="00127067"/>
    <w:rsid w:val="001857CF"/>
    <w:rsid w:val="001B50CE"/>
    <w:rsid w:val="001B7006"/>
    <w:rsid w:val="002012A8"/>
    <w:rsid w:val="00225D05"/>
    <w:rsid w:val="00243A2C"/>
    <w:rsid w:val="00332D6F"/>
    <w:rsid w:val="00351326"/>
    <w:rsid w:val="00365B59"/>
    <w:rsid w:val="00367DAA"/>
    <w:rsid w:val="003D30B8"/>
    <w:rsid w:val="00450277"/>
    <w:rsid w:val="004529A7"/>
    <w:rsid w:val="005319F3"/>
    <w:rsid w:val="0054012B"/>
    <w:rsid w:val="00573E28"/>
    <w:rsid w:val="005B4EA5"/>
    <w:rsid w:val="005C594E"/>
    <w:rsid w:val="006312AF"/>
    <w:rsid w:val="006875D6"/>
    <w:rsid w:val="006C19E9"/>
    <w:rsid w:val="00764525"/>
    <w:rsid w:val="0079531F"/>
    <w:rsid w:val="007E38D9"/>
    <w:rsid w:val="00820BDC"/>
    <w:rsid w:val="00820DE1"/>
    <w:rsid w:val="0086335F"/>
    <w:rsid w:val="008847C3"/>
    <w:rsid w:val="008A75D0"/>
    <w:rsid w:val="008E17C0"/>
    <w:rsid w:val="008E29ED"/>
    <w:rsid w:val="00923850"/>
    <w:rsid w:val="00924A9B"/>
    <w:rsid w:val="009A41E5"/>
    <w:rsid w:val="009B4EE0"/>
    <w:rsid w:val="009C40D8"/>
    <w:rsid w:val="00A17E8C"/>
    <w:rsid w:val="00AB4423"/>
    <w:rsid w:val="00AE42BA"/>
    <w:rsid w:val="00B23E86"/>
    <w:rsid w:val="00B84647"/>
    <w:rsid w:val="00B9492F"/>
    <w:rsid w:val="00BC17F5"/>
    <w:rsid w:val="00BC6AFE"/>
    <w:rsid w:val="00BE244D"/>
    <w:rsid w:val="00CF52F2"/>
    <w:rsid w:val="00D24082"/>
    <w:rsid w:val="00D52EA1"/>
    <w:rsid w:val="00DB601E"/>
    <w:rsid w:val="00E5119C"/>
    <w:rsid w:val="00EB2883"/>
    <w:rsid w:val="00EC6759"/>
    <w:rsid w:val="00F23CCF"/>
    <w:rsid w:val="00F93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2AB7D"/>
  <w15:chartTrackingRefBased/>
  <w15:docId w15:val="{74C05456-7BA4-AB4A-9E64-BE055DEA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eastAsia="en-US"/>
    </w:rPr>
  </w:style>
  <w:style w:type="paragraph" w:styleId="Overskrift1">
    <w:name w:val="heading 1"/>
    <w:basedOn w:val="Normal"/>
    <w:next w:val="Text1"/>
    <w:link w:val="Overskrift1Tegn"/>
    <w:qFormat/>
    <w:pPr>
      <w:keepNext/>
      <w:numPr>
        <w:numId w:val="3"/>
      </w:numPr>
      <w:spacing w:before="240"/>
      <w:outlineLvl w:val="0"/>
    </w:pPr>
    <w:rPr>
      <w:b/>
      <w:smallCaps/>
    </w:rPr>
  </w:style>
  <w:style w:type="paragraph" w:styleId="Overskrift2">
    <w:name w:val="heading 2"/>
    <w:basedOn w:val="Normal"/>
    <w:next w:val="Text2"/>
    <w:link w:val="Overskrift2Tegn"/>
    <w:qFormat/>
    <w:pPr>
      <w:keepNext/>
      <w:numPr>
        <w:ilvl w:val="1"/>
        <w:numId w:val="3"/>
      </w:numPr>
      <w:outlineLvl w:val="1"/>
    </w:pPr>
    <w:rPr>
      <w:b/>
    </w:rPr>
  </w:style>
  <w:style w:type="paragraph" w:styleId="Overskrift3">
    <w:name w:val="heading 3"/>
    <w:basedOn w:val="Normal"/>
    <w:next w:val="Text3"/>
    <w:qFormat/>
    <w:pPr>
      <w:keepNext/>
      <w:numPr>
        <w:ilvl w:val="2"/>
        <w:numId w:val="3"/>
      </w:numPr>
      <w:outlineLvl w:val="2"/>
    </w:pPr>
    <w:rPr>
      <w:i/>
    </w:rPr>
  </w:style>
  <w:style w:type="paragraph" w:styleId="Overskrift4">
    <w:name w:val="heading 4"/>
    <w:basedOn w:val="Normal"/>
    <w:next w:val="Text4"/>
    <w:qFormat/>
    <w:pPr>
      <w:keepNext/>
      <w:numPr>
        <w:ilvl w:val="3"/>
        <w:numId w:val="3"/>
      </w:numPr>
      <w:outlineLvl w:val="3"/>
    </w:pPr>
  </w:style>
  <w:style w:type="paragraph" w:styleId="Overskrift5">
    <w:name w:val="heading 5"/>
    <w:basedOn w:val="Normal"/>
    <w:next w:val="Normal"/>
    <w:qFormat/>
    <w:pPr>
      <w:spacing w:before="240" w:after="60"/>
      <w:ind w:left="3332" w:hanging="708"/>
      <w:outlineLvl w:val="4"/>
    </w:pPr>
    <w:rPr>
      <w:rFonts w:ascii="Arial" w:hAnsi="Arial"/>
      <w:sz w:val="22"/>
    </w:rPr>
  </w:style>
  <w:style w:type="paragraph" w:styleId="Overskrift6">
    <w:name w:val="heading 6"/>
    <w:basedOn w:val="Normal"/>
    <w:next w:val="Normal"/>
    <w:qFormat/>
    <w:pPr>
      <w:spacing w:before="240" w:after="60"/>
      <w:ind w:left="4040" w:hanging="708"/>
      <w:outlineLvl w:val="5"/>
    </w:pPr>
    <w:rPr>
      <w:rFonts w:ascii="Arial" w:hAnsi="Arial"/>
      <w:i/>
      <w:sz w:val="22"/>
    </w:rPr>
  </w:style>
  <w:style w:type="paragraph" w:styleId="Overskrift7">
    <w:name w:val="heading 7"/>
    <w:basedOn w:val="Normal"/>
    <w:next w:val="Normal"/>
    <w:qFormat/>
    <w:pPr>
      <w:spacing w:before="240" w:after="60"/>
      <w:ind w:left="4748" w:hanging="708"/>
      <w:outlineLvl w:val="6"/>
    </w:pPr>
    <w:rPr>
      <w:rFonts w:ascii="Arial" w:hAnsi="Arial"/>
      <w:sz w:val="20"/>
    </w:rPr>
  </w:style>
  <w:style w:type="paragraph" w:styleId="Overskrift8">
    <w:name w:val="heading 8"/>
    <w:basedOn w:val="Normal"/>
    <w:next w:val="Normal"/>
    <w:qFormat/>
    <w:pPr>
      <w:spacing w:before="240" w:after="60"/>
      <w:ind w:left="5456" w:hanging="708"/>
      <w:outlineLvl w:val="7"/>
    </w:pPr>
    <w:rPr>
      <w:rFonts w:ascii="Arial" w:hAnsi="Arial"/>
      <w:i/>
      <w:sz w:val="20"/>
    </w:rPr>
  </w:style>
  <w:style w:type="paragraph" w:styleId="Overskrift9">
    <w:name w:val="heading 9"/>
    <w:basedOn w:val="Normal"/>
    <w:next w:val="Normal"/>
    <w:qFormat/>
    <w:pPr>
      <w:spacing w:before="240" w:after="60"/>
      <w:ind w:left="6164" w:hanging="708"/>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rPr>
  </w:style>
  <w:style w:type="paragraph" w:styleId="Brdtekst-frsteinnrykk">
    <w:name w:val="Body Text First Indent"/>
    <w:basedOn w:val="Brdtekst"/>
    <w:pPr>
      <w:ind w:firstLine="210"/>
    </w:pPr>
  </w:style>
  <w:style w:type="paragraph" w:styleId="Brdtekstinnrykk">
    <w:name w:val="Body Text Indent"/>
    <w:basedOn w:val="Normal"/>
    <w:pPr>
      <w:spacing w:after="120"/>
      <w:ind w:left="283"/>
    </w:pPr>
  </w:style>
  <w:style w:type="paragraph" w:styleId="Brdtekst-frsteinnrykk2">
    <w:name w:val="Body Text First Indent 2"/>
    <w:basedOn w:val="Brdtekstinnrykk"/>
    <w:pPr>
      <w:ind w:firstLine="210"/>
    </w:pPr>
  </w:style>
  <w:style w:type="paragraph" w:styleId="Brdtekstinnrykk2">
    <w:name w:val="Body Text Indent 2"/>
    <w:basedOn w:val="Normal"/>
    <w:pPr>
      <w:spacing w:after="120" w:line="480" w:lineRule="auto"/>
      <w:ind w:left="283"/>
    </w:pPr>
  </w:style>
  <w:style w:type="paragraph" w:styleId="Brdtekstinnrykk3">
    <w:name w:val="Body Text Indent 3"/>
    <w:basedOn w:val="Normal"/>
    <w:pPr>
      <w:spacing w:after="120"/>
      <w:ind w:left="283"/>
    </w:pPr>
    <w:rPr>
      <w:sz w:val="16"/>
    </w:rPr>
  </w:style>
  <w:style w:type="paragraph" w:styleId="Bildetekst">
    <w:name w:val="caption"/>
    <w:basedOn w:val="Normal"/>
    <w:next w:val="Normal"/>
    <w:qFormat/>
    <w:pPr>
      <w:spacing w:before="120" w:after="120"/>
    </w:pPr>
    <w:rPr>
      <w:b/>
    </w:rPr>
  </w:style>
  <w:style w:type="paragraph" w:styleId="Hilsen">
    <w:name w:val="Closing"/>
    <w:basedOn w:val="Normal"/>
    <w:next w:val="Underskrift"/>
    <w:pPr>
      <w:tabs>
        <w:tab w:val="left" w:pos="5103"/>
      </w:tabs>
      <w:spacing w:before="240"/>
      <w:ind w:left="5103"/>
      <w:jc w:val="left"/>
    </w:pPr>
  </w:style>
  <w:style w:type="paragraph" w:styleId="Underskrift">
    <w:name w:val="Signature"/>
    <w:basedOn w:val="Normal"/>
    <w:next w:val="Contact"/>
    <w:link w:val="UnderskriftTegn"/>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Merknadstekst">
    <w:name w:val="annotation text"/>
    <w:basedOn w:val="Normal"/>
    <w:link w:val="MerknadstekstTegn"/>
    <w:semiHidden/>
    <w:rPr>
      <w:sz w:val="20"/>
    </w:rPr>
  </w:style>
  <w:style w:type="paragraph" w:styleId="Dato">
    <w:name w:val="Date"/>
    <w:basedOn w:val="Normal"/>
    <w:next w:val="References"/>
    <w:link w:val="DatoTegn"/>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kumentkart">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Sluttnotetekst">
    <w:name w:val="endnote text"/>
    <w:basedOn w:val="Normal"/>
    <w:semiHidden/>
    <w:rPr>
      <w:sz w:val="20"/>
    </w:rPr>
  </w:style>
  <w:style w:type="paragraph" w:styleId="Konvoluttadresse">
    <w:name w:val="envelope address"/>
    <w:basedOn w:val="Normal"/>
    <w:pPr>
      <w:framePr w:w="7920" w:h="1980" w:hRule="exact" w:hSpace="180" w:wrap="auto" w:hAnchor="page" w:xAlign="center" w:yAlign="bottom"/>
      <w:spacing w:after="0"/>
    </w:pPr>
  </w:style>
  <w:style w:type="paragraph" w:styleId="Avsenderadresse">
    <w:name w:val="envelope return"/>
    <w:basedOn w:val="Normal"/>
    <w:pPr>
      <w:spacing w:after="0"/>
    </w:pPr>
    <w:rPr>
      <w:sz w:val="20"/>
    </w:rPr>
  </w:style>
  <w:style w:type="paragraph" w:styleId="Bunntekst">
    <w:name w:val="footer"/>
    <w:basedOn w:val="Normal"/>
    <w:link w:val="BunntekstTegn"/>
    <w:uiPriority w:val="99"/>
    <w:pPr>
      <w:spacing w:after="0"/>
      <w:ind w:right="-567"/>
      <w:jc w:val="left"/>
    </w:pPr>
    <w:rPr>
      <w:rFonts w:ascii="Arial" w:hAnsi="Arial"/>
      <w:sz w:val="16"/>
    </w:rPr>
  </w:style>
  <w:style w:type="paragraph" w:styleId="Fotnotetekst">
    <w:name w:val="footnote text"/>
    <w:basedOn w:val="Normal"/>
    <w:semiHidden/>
    <w:pPr>
      <w:ind w:left="357" w:hanging="357"/>
    </w:pPr>
    <w:rPr>
      <w:sz w:val="20"/>
    </w:rPr>
  </w:style>
  <w:style w:type="paragraph" w:styleId="Topptekst">
    <w:name w:val="header"/>
    <w:basedOn w:val="Normal"/>
    <w:link w:val="TopptekstTegn"/>
    <w:uiPriority w:val="99"/>
    <w:pPr>
      <w:tabs>
        <w:tab w:val="center" w:pos="4153"/>
        <w:tab w:val="right" w:pos="8306"/>
      </w:tabs>
    </w:p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Stikkordregisteroverskrift">
    <w:name w:val="index heading"/>
    <w:basedOn w:val="Normal"/>
    <w:next w:val="Indeks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Punktliste">
    <w:name w:val="List Bullet"/>
    <w:basedOn w:val="Normal"/>
    <w:pPr>
      <w:numPr>
        <w:numId w:val="4"/>
      </w:numPr>
    </w:pPr>
  </w:style>
  <w:style w:type="paragraph" w:styleId="Punktliste2">
    <w:name w:val="List Bullet 2"/>
    <w:basedOn w:val="Text2"/>
    <w:pPr>
      <w:numPr>
        <w:numId w:val="6"/>
      </w:numPr>
      <w:tabs>
        <w:tab w:val="clear" w:pos="2160"/>
      </w:tabs>
    </w:pPr>
  </w:style>
  <w:style w:type="paragraph" w:styleId="Punktliste3">
    <w:name w:val="List Bullet 3"/>
    <w:basedOn w:val="Text3"/>
    <w:pPr>
      <w:numPr>
        <w:numId w:val="7"/>
      </w:numPr>
      <w:tabs>
        <w:tab w:val="clear" w:pos="2302"/>
      </w:tabs>
    </w:pPr>
  </w:style>
  <w:style w:type="paragraph" w:styleId="Punktliste4">
    <w:name w:val="List Bullet 4"/>
    <w:basedOn w:val="Text4"/>
    <w:pPr>
      <w:numPr>
        <w:numId w:val="8"/>
      </w:numPr>
    </w:pPr>
  </w:style>
  <w:style w:type="paragraph" w:styleId="Punktliste5">
    <w:name w:val="List Bullet 5"/>
    <w:basedOn w:val="Normal"/>
    <w:autoRedefine/>
    <w:pPr>
      <w:numPr>
        <w:numId w:val="1"/>
      </w:numPr>
    </w:p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Liste-forts3">
    <w:name w:val="List Continue 3"/>
    <w:basedOn w:val="Normal"/>
    <w:pPr>
      <w:spacing w:after="120"/>
      <w:ind w:left="849"/>
    </w:pPr>
  </w:style>
  <w:style w:type="paragraph" w:styleId="Liste-forts4">
    <w:name w:val="List Continue 4"/>
    <w:basedOn w:val="Normal"/>
    <w:pPr>
      <w:spacing w:after="120"/>
      <w:ind w:left="1132"/>
    </w:pPr>
  </w:style>
  <w:style w:type="paragraph" w:styleId="Liste-forts5">
    <w:name w:val="List Continue 5"/>
    <w:basedOn w:val="Normal"/>
    <w:pPr>
      <w:spacing w:after="120"/>
      <w:ind w:left="1415"/>
    </w:pPr>
  </w:style>
  <w:style w:type="paragraph" w:styleId="Nummerertliste">
    <w:name w:val="List Number"/>
    <w:basedOn w:val="Normal"/>
    <w:pPr>
      <w:numPr>
        <w:numId w:val="14"/>
      </w:numPr>
    </w:pPr>
  </w:style>
  <w:style w:type="paragraph" w:styleId="Nummerertliste2">
    <w:name w:val="List Number 2"/>
    <w:basedOn w:val="Text2"/>
    <w:pPr>
      <w:numPr>
        <w:numId w:val="16"/>
      </w:numPr>
      <w:tabs>
        <w:tab w:val="clear" w:pos="2160"/>
      </w:tabs>
    </w:pPr>
  </w:style>
  <w:style w:type="paragraph" w:styleId="Nummerertliste3">
    <w:name w:val="List Number 3"/>
    <w:basedOn w:val="Text3"/>
    <w:pPr>
      <w:numPr>
        <w:numId w:val="17"/>
      </w:numPr>
      <w:tabs>
        <w:tab w:val="clear" w:pos="2302"/>
      </w:tabs>
    </w:pPr>
  </w:style>
  <w:style w:type="paragraph" w:styleId="Nummerertliste4">
    <w:name w:val="List Number 4"/>
    <w:basedOn w:val="Text4"/>
    <w:pPr>
      <w:numPr>
        <w:numId w:val="18"/>
      </w:numPr>
    </w:pPr>
  </w:style>
  <w:style w:type="paragraph" w:styleId="Nummerertliste5">
    <w:name w:val="List Number 5"/>
    <w:basedOn w:val="Normal"/>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nliginnrykk">
    <w:name w:val="Normal Indent"/>
    <w:basedOn w:val="Normal"/>
    <w:pPr>
      <w:ind w:left="720"/>
    </w:pPr>
  </w:style>
  <w:style w:type="paragraph" w:styleId="Notatoverskrif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Overskrift1"/>
    <w:next w:val="Text1"/>
    <w:pPr>
      <w:keepNext w:val="0"/>
      <w:spacing w:before="0"/>
      <w:outlineLvl w:val="9"/>
    </w:pPr>
    <w:rPr>
      <w:b w:val="0"/>
      <w:smallCaps w:val="0"/>
    </w:rPr>
  </w:style>
  <w:style w:type="paragraph" w:customStyle="1" w:styleId="NumPar2">
    <w:name w:val="NumPar 2"/>
    <w:basedOn w:val="Overskrift2"/>
    <w:next w:val="Text2"/>
    <w:pPr>
      <w:keepNext w:val="0"/>
      <w:outlineLvl w:val="9"/>
    </w:pPr>
    <w:rPr>
      <w:b w:val="0"/>
    </w:rPr>
  </w:style>
  <w:style w:type="paragraph" w:customStyle="1" w:styleId="NumPar3">
    <w:name w:val="NumPar 3"/>
    <w:basedOn w:val="Overskrift3"/>
    <w:next w:val="Text3"/>
    <w:pPr>
      <w:keepNext w:val="0"/>
      <w:outlineLvl w:val="9"/>
    </w:pPr>
    <w:rPr>
      <w:i w:val="0"/>
    </w:rPr>
  </w:style>
  <w:style w:type="paragraph" w:customStyle="1" w:styleId="NumPar4">
    <w:name w:val="NumPar 4"/>
    <w:basedOn w:val="Overskrift4"/>
    <w:next w:val="Text4"/>
    <w:pPr>
      <w:keepNext w:val="0"/>
      <w:outlineLvl w:val="9"/>
    </w:pPr>
  </w:style>
  <w:style w:type="paragraph" w:styleId="Rentekst">
    <w:name w:val="Plain Text"/>
    <w:basedOn w:val="Normal"/>
    <w:rPr>
      <w:rFonts w:ascii="Courier New" w:hAnsi="Courier New"/>
      <w:sz w:val="20"/>
    </w:rPr>
  </w:style>
  <w:style w:type="paragraph" w:styleId="Innledendehilsen">
    <w:name w:val="Salutation"/>
    <w:basedOn w:val="Normal"/>
    <w:next w:val="Normal"/>
  </w:style>
  <w:style w:type="paragraph" w:styleId="Undertittel">
    <w:name w:val="Subtitle"/>
    <w:basedOn w:val="Normal"/>
    <w:qFormat/>
    <w:pPr>
      <w:spacing w:after="60"/>
      <w:jc w:val="center"/>
      <w:outlineLvl w:val="1"/>
    </w:pPr>
    <w:rPr>
      <w:rFonts w:ascii="Arial" w:hAnsi="Arial"/>
    </w:rPr>
  </w:style>
  <w:style w:type="paragraph" w:styleId="Kildeliste">
    <w:name w:val="table of authorities"/>
    <w:basedOn w:val="Normal"/>
    <w:next w:val="Normal"/>
    <w:semiHidden/>
    <w:pPr>
      <w:ind w:left="240" w:hanging="240"/>
    </w:pPr>
  </w:style>
  <w:style w:type="paragraph" w:styleId="Figurliste">
    <w:name w:val="table of figures"/>
    <w:basedOn w:val="Normal"/>
    <w:next w:val="Normal"/>
    <w:semiHidden/>
    <w:pPr>
      <w:ind w:left="480" w:hanging="480"/>
    </w:pPr>
  </w:style>
  <w:style w:type="paragraph" w:styleId="Tittel">
    <w:name w:val="Title"/>
    <w:basedOn w:val="Normal"/>
    <w:qFormat/>
    <w:pPr>
      <w:spacing w:before="240" w:after="60"/>
      <w:jc w:val="center"/>
      <w:outlineLvl w:val="0"/>
    </w:pPr>
    <w:rPr>
      <w:rFonts w:ascii="Arial" w:hAnsi="Arial"/>
      <w:b/>
      <w:kern w:val="28"/>
      <w:sz w:val="32"/>
    </w:rPr>
  </w:style>
  <w:style w:type="paragraph" w:styleId="Kildelisteoverskrift">
    <w:name w:val="toa heading"/>
    <w:basedOn w:val="Normal"/>
    <w:next w:val="Normal"/>
    <w:semiHidden/>
    <w:pPr>
      <w:spacing w:before="120"/>
    </w:pPr>
    <w:rPr>
      <w:rFonts w:ascii="Arial" w:hAnsi="Arial"/>
      <w:b/>
    </w:rPr>
  </w:style>
  <w:style w:type="paragraph" w:styleId="INNH1">
    <w:name w:val="toc 1"/>
    <w:basedOn w:val="Normal"/>
    <w:next w:val="Normal"/>
    <w:semiHidden/>
    <w:pPr>
      <w:tabs>
        <w:tab w:val="right" w:leader="dot" w:pos="8640"/>
      </w:tabs>
      <w:spacing w:before="120" w:after="120"/>
      <w:ind w:left="482" w:right="720" w:hanging="482"/>
    </w:pPr>
    <w:rPr>
      <w:caps/>
    </w:rPr>
  </w:style>
  <w:style w:type="paragraph" w:styleId="INNH2">
    <w:name w:val="toc 2"/>
    <w:basedOn w:val="Normal"/>
    <w:next w:val="Normal"/>
    <w:semiHidden/>
    <w:pPr>
      <w:tabs>
        <w:tab w:val="right" w:leader="dot" w:pos="8640"/>
      </w:tabs>
      <w:spacing w:before="60" w:after="60"/>
      <w:ind w:left="1077" w:right="720" w:hanging="595"/>
    </w:pPr>
  </w:style>
  <w:style w:type="paragraph" w:styleId="INNH3">
    <w:name w:val="toc 3"/>
    <w:basedOn w:val="Normal"/>
    <w:next w:val="Normal"/>
    <w:semiHidden/>
    <w:pPr>
      <w:tabs>
        <w:tab w:val="right" w:leader="dot" w:pos="8640"/>
      </w:tabs>
      <w:spacing w:before="60" w:after="60"/>
      <w:ind w:left="1916" w:right="720" w:hanging="839"/>
    </w:pPr>
  </w:style>
  <w:style w:type="paragraph" w:styleId="INNH4">
    <w:name w:val="toc 4"/>
    <w:basedOn w:val="Normal"/>
    <w:next w:val="Normal"/>
    <w:semiHidden/>
    <w:pPr>
      <w:tabs>
        <w:tab w:val="right" w:leader="dot" w:pos="8641"/>
      </w:tabs>
      <w:spacing w:before="60" w:after="60"/>
      <w:ind w:left="2880" w:right="720" w:hanging="964"/>
    </w:pPr>
  </w:style>
  <w:style w:type="paragraph" w:styleId="INNH5">
    <w:name w:val="toc 5"/>
    <w:basedOn w:val="Normal"/>
    <w:next w:val="Normal"/>
    <w:semiHidden/>
    <w:pPr>
      <w:tabs>
        <w:tab w:val="right" w:leader="dot" w:pos="8641"/>
      </w:tabs>
      <w:spacing w:before="240" w:after="120"/>
      <w:ind w:right="720"/>
    </w:pPr>
    <w:rPr>
      <w:caps/>
    </w:rPr>
  </w:style>
  <w:style w:type="paragraph" w:styleId="INNH6">
    <w:name w:val="toc 6"/>
    <w:basedOn w:val="Normal"/>
    <w:next w:val="Normal"/>
    <w:autoRedefine/>
    <w:semiHidden/>
    <w:pPr>
      <w:ind w:left="1200"/>
    </w:pPr>
  </w:style>
  <w:style w:type="paragraph" w:styleId="INNH7">
    <w:name w:val="toc 7"/>
    <w:basedOn w:val="Normal"/>
    <w:next w:val="Normal"/>
    <w:autoRedefine/>
    <w:semiHidden/>
    <w:pPr>
      <w:ind w:left="1440"/>
    </w:pPr>
  </w:style>
  <w:style w:type="paragraph" w:styleId="INNH8">
    <w:name w:val="toc 8"/>
    <w:basedOn w:val="Normal"/>
    <w:next w:val="Normal"/>
    <w:autoRedefine/>
    <w:semiHidden/>
    <w:pPr>
      <w:ind w:left="1680"/>
    </w:pPr>
  </w:style>
  <w:style w:type="paragraph" w:styleId="INNH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Overskriftforinnholdsfortegnelse">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ulgthyperkobling">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BunntekstTegn">
    <w:name w:val="Bunntekst Tegn"/>
    <w:link w:val="Bunntekst"/>
    <w:uiPriority w:val="99"/>
    <w:rsid w:val="00BC6AFE"/>
    <w:rPr>
      <w:rFonts w:ascii="Arial" w:hAnsi="Arial"/>
      <w:sz w:val="16"/>
      <w:lang w:eastAsia="en-US"/>
    </w:rPr>
  </w:style>
  <w:style w:type="character" w:customStyle="1" w:styleId="DatoTegn">
    <w:name w:val="Dato Tegn"/>
    <w:link w:val="Dato"/>
    <w:uiPriority w:val="99"/>
    <w:rsid w:val="00BC6AFE"/>
    <w:rPr>
      <w:sz w:val="24"/>
      <w:lang w:eastAsia="en-US"/>
    </w:rPr>
  </w:style>
  <w:style w:type="character" w:customStyle="1" w:styleId="UnderskriftTegn">
    <w:name w:val="Underskrift Tegn"/>
    <w:link w:val="Underskrift"/>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TopptekstTegn">
    <w:name w:val="Topptekst Tegn"/>
    <w:link w:val="Topptekst"/>
    <w:uiPriority w:val="99"/>
    <w:rsid w:val="00BC6AFE"/>
    <w:rPr>
      <w:sz w:val="24"/>
      <w:lang w:eastAsia="en-US"/>
    </w:rPr>
  </w:style>
  <w:style w:type="character" w:customStyle="1" w:styleId="Overskrift2Tegn">
    <w:name w:val="Overskrift 2 Tegn"/>
    <w:link w:val="Overskrift2"/>
    <w:rsid w:val="00BC6AFE"/>
    <w:rPr>
      <w:b/>
      <w:sz w:val="24"/>
      <w:lang w:eastAsia="en-US"/>
    </w:rPr>
  </w:style>
  <w:style w:type="character" w:customStyle="1" w:styleId="Overskrift1Tegn">
    <w:name w:val="Overskrift 1 Tegn"/>
    <w:link w:val="Overskrift1"/>
    <w:rsid w:val="00BC6AFE"/>
    <w:rPr>
      <w:b/>
      <w:smallCaps/>
      <w:sz w:val="24"/>
      <w:lang w:eastAsia="en-US"/>
    </w:rPr>
  </w:style>
  <w:style w:type="table" w:styleId="Tabellrutenett">
    <w:name w:val="Table Grid"/>
    <w:basedOn w:val="Vanligtabel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C594E"/>
    <w:pPr>
      <w:ind w:left="720"/>
      <w:contextualSpacing/>
    </w:pPr>
  </w:style>
  <w:style w:type="character" w:styleId="Merknadsreferanse">
    <w:name w:val="annotation reference"/>
    <w:basedOn w:val="Standardskriftforavsnitt"/>
    <w:uiPriority w:val="99"/>
    <w:semiHidden/>
    <w:unhideWhenUsed/>
    <w:rsid w:val="00450277"/>
    <w:rPr>
      <w:sz w:val="16"/>
      <w:szCs w:val="16"/>
    </w:rPr>
  </w:style>
  <w:style w:type="paragraph" w:styleId="Kommentaremne">
    <w:name w:val="annotation subject"/>
    <w:basedOn w:val="Merknadstekst"/>
    <w:next w:val="Merknadstekst"/>
    <w:link w:val="KommentaremneTegn"/>
    <w:uiPriority w:val="99"/>
    <w:semiHidden/>
    <w:unhideWhenUsed/>
    <w:rsid w:val="00450277"/>
    <w:rPr>
      <w:b/>
      <w:bCs/>
    </w:rPr>
  </w:style>
  <w:style w:type="character" w:customStyle="1" w:styleId="MerknadstekstTegn">
    <w:name w:val="Merknadstekst Tegn"/>
    <w:basedOn w:val="Standardskriftforavsnitt"/>
    <w:link w:val="Merknadstekst"/>
    <w:semiHidden/>
    <w:rsid w:val="00450277"/>
    <w:rPr>
      <w:lang w:val="en-GB" w:eastAsia="en-US"/>
    </w:rPr>
  </w:style>
  <w:style w:type="character" w:customStyle="1" w:styleId="KommentaremneTegn">
    <w:name w:val="Kommentaremne Tegn"/>
    <w:basedOn w:val="MerknadstekstTegn"/>
    <w:link w:val="Kommentaremne"/>
    <w:uiPriority w:val="99"/>
    <w:semiHidden/>
    <w:rsid w:val="00450277"/>
    <w:rPr>
      <w:b/>
      <w:bCs/>
      <w:lang w:val="en-GB" w:eastAsia="en-US"/>
    </w:rPr>
  </w:style>
  <w:style w:type="paragraph" w:styleId="Bobletekst">
    <w:name w:val="Balloon Text"/>
    <w:basedOn w:val="Normal"/>
    <w:link w:val="BobletekstTegn"/>
    <w:uiPriority w:val="99"/>
    <w:semiHidden/>
    <w:unhideWhenUsed/>
    <w:rsid w:val="00450277"/>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5027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5981">
      <w:bodyDiv w:val="1"/>
      <w:marLeft w:val="0"/>
      <w:marRight w:val="0"/>
      <w:marTop w:val="0"/>
      <w:marBottom w:val="0"/>
      <w:divBdr>
        <w:top w:val="none" w:sz="0" w:space="0" w:color="auto"/>
        <w:left w:val="none" w:sz="0" w:space="0" w:color="auto"/>
        <w:bottom w:val="none" w:sz="0" w:space="0" w:color="auto"/>
        <w:right w:val="none" w:sz="0" w:space="0" w:color="auto"/>
      </w:divBdr>
    </w:div>
    <w:div w:id="470557914">
      <w:bodyDiv w:val="1"/>
      <w:marLeft w:val="0"/>
      <w:marRight w:val="0"/>
      <w:marTop w:val="0"/>
      <w:marBottom w:val="0"/>
      <w:divBdr>
        <w:top w:val="none" w:sz="0" w:space="0" w:color="auto"/>
        <w:left w:val="none" w:sz="0" w:space="0" w:color="auto"/>
        <w:bottom w:val="none" w:sz="0" w:space="0" w:color="auto"/>
        <w:right w:val="none" w:sz="0" w:space="0" w:color="auto"/>
      </w:divBdr>
    </w:div>
    <w:div w:id="1320353818">
      <w:bodyDiv w:val="1"/>
      <w:marLeft w:val="0"/>
      <w:marRight w:val="0"/>
      <w:marTop w:val="0"/>
      <w:marBottom w:val="0"/>
      <w:divBdr>
        <w:top w:val="none" w:sz="0" w:space="0" w:color="auto"/>
        <w:left w:val="none" w:sz="0" w:space="0" w:color="auto"/>
        <w:bottom w:val="none" w:sz="0" w:space="0" w:color="auto"/>
        <w:right w:val="none" w:sz="0" w:space="0" w:color="auto"/>
      </w:divBdr>
    </w:div>
    <w:div w:id="20052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B3EB47AC-79C5-E648-A476-D1E891F5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1799</Characters>
  <Application>Microsoft Office Word</Application>
  <DocSecurity>0</DocSecurity>
  <PresentationFormat>Microsoft Word 14.0</PresentationFormat>
  <Lines>14</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Falch, Trygve</dc:creator>
  <cp:keywords>EL4</cp:keywords>
  <cp:lastModifiedBy>Falch, Trygve</cp:lastModifiedBy>
  <cp:revision>2</cp:revision>
  <cp:lastPrinted>2018-05-29T10:06:00Z</cp:lastPrinted>
  <dcterms:created xsi:type="dcterms:W3CDTF">2019-01-11T13:43:00Z</dcterms:created>
  <dcterms:modified xsi:type="dcterms:W3CDTF">2019-01-11T13:43:00Z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