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05A" w:rsidRPr="00BA0E72" w:rsidRDefault="00AD305A" w:rsidP="00AD305A">
      <w:pPr>
        <w:rPr>
          <w:rFonts w:ascii="Arial" w:hAnsi="Arial" w:cs="Arial"/>
          <w:b/>
          <w:bCs/>
          <w:color w:val="000000"/>
          <w:szCs w:val="24"/>
        </w:rPr>
      </w:pPr>
      <w:r w:rsidRPr="00BA0E72">
        <w:rPr>
          <w:rFonts w:ascii="Arial" w:hAnsi="Arial" w:cs="Arial"/>
          <w:b/>
          <w:bCs/>
          <w:color w:val="000000"/>
          <w:szCs w:val="24"/>
        </w:rPr>
        <w:t xml:space="preserve">Statistics Flanders as a new regional statistical authority: a first SWOT-analysis </w:t>
      </w:r>
    </w:p>
    <w:p w:rsidR="00AD305A" w:rsidRPr="00BA0E72" w:rsidRDefault="00AD305A" w:rsidP="00000D5A">
      <w:pPr>
        <w:jc w:val="center"/>
        <w:rPr>
          <w:rFonts w:ascii="Arial" w:hAnsi="Arial" w:cs="Arial"/>
          <w:szCs w:val="24"/>
          <w:lang w:val="nl-BE"/>
        </w:rPr>
      </w:pPr>
      <w:r w:rsidRPr="00BA0E72">
        <w:rPr>
          <w:rFonts w:ascii="Arial" w:hAnsi="Arial" w:cs="Arial"/>
          <w:szCs w:val="24"/>
          <w:lang w:val="nl-BE"/>
        </w:rPr>
        <w:t xml:space="preserve">Roeland Beerten, Statistics Flanders, </w:t>
      </w:r>
      <w:hyperlink r:id="rId8" w:history="1">
        <w:r w:rsidRPr="00BA0E72">
          <w:rPr>
            <w:rStyle w:val="Hyperlink"/>
            <w:rFonts w:ascii="Arial" w:hAnsi="Arial" w:cs="Arial"/>
            <w:szCs w:val="24"/>
            <w:lang w:val="nl-BE"/>
          </w:rPr>
          <w:t>roeland.beerten@vlaanderen.be</w:t>
        </w:r>
      </w:hyperlink>
    </w:p>
    <w:p w:rsidR="00AD305A" w:rsidRPr="00BA0E72" w:rsidRDefault="00AD305A" w:rsidP="00000D5A">
      <w:pPr>
        <w:jc w:val="center"/>
        <w:rPr>
          <w:rFonts w:ascii="Arial" w:hAnsi="Arial" w:cs="Arial"/>
          <w:szCs w:val="24"/>
          <w:lang w:val="nl-BE"/>
        </w:rPr>
      </w:pPr>
      <w:r w:rsidRPr="00BA0E72">
        <w:rPr>
          <w:rFonts w:ascii="Arial" w:hAnsi="Arial" w:cs="Arial"/>
          <w:szCs w:val="24"/>
          <w:lang w:val="nl-BE"/>
        </w:rPr>
        <w:t xml:space="preserve">Dries Verlet, Statistics Flanders, </w:t>
      </w:r>
      <w:hyperlink r:id="rId9" w:history="1">
        <w:r w:rsidRPr="00BA0E72">
          <w:rPr>
            <w:rStyle w:val="Hyperlink"/>
            <w:rFonts w:ascii="Arial" w:hAnsi="Arial" w:cs="Arial"/>
            <w:szCs w:val="24"/>
            <w:lang w:val="nl-BE"/>
          </w:rPr>
          <w:t>dries.verlet@vlaanderen.be</w:t>
        </w:r>
      </w:hyperlink>
    </w:p>
    <w:p w:rsidR="00000D5A" w:rsidRPr="00BA0E72" w:rsidRDefault="00AD305A" w:rsidP="00000D5A">
      <w:pPr>
        <w:jc w:val="center"/>
        <w:rPr>
          <w:rFonts w:ascii="Arial" w:hAnsi="Arial" w:cs="Arial"/>
          <w:color w:val="FF0000"/>
          <w:szCs w:val="24"/>
          <w:u w:val="single"/>
        </w:rPr>
      </w:pPr>
      <w:r w:rsidRPr="00BA0E72">
        <w:rPr>
          <w:rFonts w:ascii="Arial" w:hAnsi="Arial" w:cs="Arial"/>
          <w:szCs w:val="24"/>
        </w:rPr>
        <w:t xml:space="preserve"> </w:t>
      </w:r>
    </w:p>
    <w:p w:rsidR="00000D5A" w:rsidRPr="00BA0E72" w:rsidRDefault="00000D5A" w:rsidP="00000D5A">
      <w:pPr>
        <w:rPr>
          <w:rFonts w:ascii="Arial" w:hAnsi="Arial" w:cs="Arial"/>
          <w:color w:val="FF0000"/>
          <w:szCs w:val="24"/>
        </w:rPr>
      </w:pPr>
      <w:r w:rsidRPr="00BA0E72">
        <w:rPr>
          <w:rFonts w:ascii="Arial" w:hAnsi="Arial" w:cs="Arial"/>
          <w:b/>
          <w:szCs w:val="24"/>
          <w:u w:val="single"/>
        </w:rPr>
        <w:t>Keywords</w:t>
      </w:r>
      <w:r w:rsidRPr="00BA0E72">
        <w:rPr>
          <w:rFonts w:ascii="Arial" w:hAnsi="Arial" w:cs="Arial"/>
          <w:b/>
          <w:szCs w:val="24"/>
        </w:rPr>
        <w:t>:</w:t>
      </w:r>
      <w:r w:rsidRPr="00BA0E72">
        <w:rPr>
          <w:rFonts w:ascii="Arial" w:hAnsi="Arial" w:cs="Arial"/>
          <w:szCs w:val="24"/>
        </w:rPr>
        <w:t xml:space="preserve"> </w:t>
      </w:r>
      <w:r w:rsidR="00AD305A" w:rsidRPr="00BA0E72">
        <w:rPr>
          <w:rFonts w:ascii="Arial" w:hAnsi="Arial" w:cs="Arial"/>
          <w:szCs w:val="24"/>
          <w:highlight w:val="yellow"/>
        </w:rPr>
        <w:t>statistical authority, institutional setting, network, regiona</w:t>
      </w:r>
      <w:r w:rsidR="00BA0E72">
        <w:rPr>
          <w:rFonts w:ascii="Arial" w:hAnsi="Arial" w:cs="Arial"/>
          <w:szCs w:val="24"/>
        </w:rPr>
        <w:t>l</w:t>
      </w:r>
      <w:bookmarkStart w:id="0" w:name="_GoBack"/>
      <w:bookmarkEnd w:id="0"/>
      <w:r w:rsidR="00AD305A" w:rsidRPr="00BA0E72">
        <w:rPr>
          <w:rFonts w:ascii="Arial" w:hAnsi="Arial" w:cs="Arial"/>
          <w:szCs w:val="24"/>
        </w:rPr>
        <w:t xml:space="preserve"> </w:t>
      </w:r>
    </w:p>
    <w:p w:rsidR="00AD305A" w:rsidRPr="00BA0E72" w:rsidRDefault="00AD305A" w:rsidP="00000D5A">
      <w:pPr>
        <w:rPr>
          <w:rFonts w:ascii="Arial" w:hAnsi="Arial" w:cs="Arial"/>
          <w:szCs w:val="24"/>
        </w:rPr>
      </w:pPr>
    </w:p>
    <w:p w:rsidR="002012A8" w:rsidRPr="00BA0E72" w:rsidRDefault="002012A8" w:rsidP="002012A8">
      <w:pPr>
        <w:pStyle w:val="Kop1"/>
        <w:rPr>
          <w:rFonts w:ascii="Arial" w:hAnsi="Arial" w:cs="Arial"/>
          <w:szCs w:val="24"/>
        </w:rPr>
      </w:pPr>
      <w:r w:rsidRPr="00BA0E72">
        <w:rPr>
          <w:rFonts w:ascii="Arial" w:hAnsi="Arial" w:cs="Arial"/>
          <w:szCs w:val="24"/>
        </w:rPr>
        <w:t>Introduction</w:t>
      </w:r>
    </w:p>
    <w:p w:rsidR="00AD305A" w:rsidRPr="00BA0E72" w:rsidRDefault="00AD305A" w:rsidP="00AD305A">
      <w:pPr>
        <w:rPr>
          <w:rFonts w:ascii="Arial" w:hAnsi="Arial" w:cs="Arial"/>
          <w:color w:val="000000"/>
          <w:szCs w:val="24"/>
          <w:lang w:val="en-US"/>
        </w:rPr>
      </w:pPr>
      <w:r w:rsidRPr="00BA0E72">
        <w:rPr>
          <w:rFonts w:ascii="Arial" w:hAnsi="Arial" w:cs="Arial"/>
          <w:color w:val="000000"/>
          <w:szCs w:val="24"/>
          <w:lang w:val="en-US"/>
        </w:rPr>
        <w:t xml:space="preserve">Statistics Flanders is a new actor in the landscape of </w:t>
      </w:r>
      <w:r w:rsidRPr="00BA0E72">
        <w:rPr>
          <w:rFonts w:ascii="Arial" w:hAnsi="Arial" w:cs="Arial"/>
          <w:color w:val="000000"/>
          <w:szCs w:val="24"/>
          <w:highlight w:val="yellow"/>
          <w:lang w:val="en-US"/>
        </w:rPr>
        <w:t>statistical authorities</w:t>
      </w:r>
      <w:r w:rsidRPr="00BA0E72">
        <w:rPr>
          <w:rFonts w:ascii="Arial" w:hAnsi="Arial" w:cs="Arial"/>
          <w:color w:val="000000"/>
          <w:szCs w:val="24"/>
          <w:lang w:val="en-US"/>
        </w:rPr>
        <w:t xml:space="preserve"> in Europe, created in 2016. </w:t>
      </w:r>
      <w:r w:rsidRPr="00BA0E72">
        <w:rPr>
          <w:rFonts w:ascii="Arial" w:hAnsi="Arial" w:cs="Arial"/>
          <w:color w:val="000000"/>
          <w:szCs w:val="24"/>
          <w:shd w:val="clear" w:color="auto" w:fill="FFFFFF"/>
          <w:lang w:val="en-US"/>
        </w:rPr>
        <w:t>The Flemish Statistics Authority forms the core of the decentralised network of official statistics and focuses on the development, coordination, production and publication of official statistics across all government departments and agencies. To realise this, a network approach was used in which the coordination is realised through joint working and decision-making.</w:t>
      </w:r>
      <w:r w:rsidRPr="00BA0E72">
        <w:rPr>
          <w:rFonts w:ascii="Arial" w:hAnsi="Arial" w:cs="Arial"/>
          <w:color w:val="000000"/>
          <w:szCs w:val="24"/>
          <w:lang w:val="en-US"/>
        </w:rPr>
        <w:t xml:space="preserve"> </w:t>
      </w:r>
    </w:p>
    <w:p w:rsidR="00AD305A" w:rsidRPr="00BA0E72" w:rsidRDefault="00AD305A" w:rsidP="00AD305A">
      <w:pPr>
        <w:rPr>
          <w:rFonts w:ascii="Arial" w:hAnsi="Arial" w:cs="Arial"/>
          <w:color w:val="000000"/>
          <w:szCs w:val="24"/>
          <w:lang w:val="en-AU"/>
        </w:rPr>
      </w:pPr>
      <w:r w:rsidRPr="00BA0E72">
        <w:rPr>
          <w:rFonts w:ascii="Arial" w:hAnsi="Arial" w:cs="Arial"/>
          <w:color w:val="000000"/>
          <w:szCs w:val="24"/>
          <w:lang w:val="en-US"/>
        </w:rPr>
        <w:t>The ultimate goal of Statistics Flanders is to offer reliable key figures and data about Flanders so that everyone has the right information to make well-founded decisions: citizens, organisations, companies and policy makers of the several policy levels. As official statistics producers we want to tell stories with numbers about Flanders: about the people who live and work here, our economy, our environment and about our place in the world. We want to put our official statistics at the core of an e</w:t>
      </w:r>
      <w:r w:rsidRPr="00BA0E72">
        <w:rPr>
          <w:rFonts w:ascii="Arial" w:hAnsi="Arial" w:cs="Arial"/>
          <w:color w:val="000000"/>
          <w:szCs w:val="24"/>
          <w:lang w:val="en-AU"/>
        </w:rPr>
        <w:t xml:space="preserve">vidence-informed approach to policy making. </w:t>
      </w:r>
      <w:r w:rsidRPr="00BA0E72">
        <w:rPr>
          <w:rFonts w:ascii="Arial" w:hAnsi="Arial" w:cs="Arial"/>
          <w:color w:val="000000"/>
          <w:szCs w:val="24"/>
          <w:lang w:val="en-US"/>
        </w:rPr>
        <w:t xml:space="preserve">We also aim to make data openly available so we maximise the use of our data. </w:t>
      </w:r>
    </w:p>
    <w:p w:rsidR="00BC6AFE" w:rsidRPr="00BA0E72" w:rsidRDefault="00BC6AFE" w:rsidP="00BC6AFE">
      <w:pPr>
        <w:pStyle w:val="Kop1"/>
        <w:rPr>
          <w:rFonts w:ascii="Arial" w:hAnsi="Arial" w:cs="Arial"/>
          <w:szCs w:val="24"/>
        </w:rPr>
      </w:pPr>
      <w:r w:rsidRPr="00BA0E72">
        <w:rPr>
          <w:rFonts w:ascii="Arial" w:hAnsi="Arial" w:cs="Arial"/>
          <w:szCs w:val="24"/>
        </w:rPr>
        <w:t>Methods</w:t>
      </w:r>
    </w:p>
    <w:p w:rsidR="00AD305A" w:rsidRPr="00BA0E72" w:rsidRDefault="00AD305A" w:rsidP="00AD305A">
      <w:pPr>
        <w:rPr>
          <w:rFonts w:ascii="Arial" w:hAnsi="Arial" w:cs="Arial"/>
          <w:color w:val="000000"/>
          <w:szCs w:val="24"/>
          <w:lang w:val="en-US"/>
        </w:rPr>
      </w:pPr>
      <w:r w:rsidRPr="00BA0E72">
        <w:rPr>
          <w:rFonts w:ascii="Arial" w:hAnsi="Arial" w:cs="Arial"/>
          <w:color w:val="000000"/>
          <w:szCs w:val="24"/>
          <w:lang w:val="en-US"/>
        </w:rPr>
        <w:t xml:space="preserve">In this paper we focus on the first steps of Statistics Flanders as a new regional statistical network within the international family of official statistics producers. </w:t>
      </w:r>
      <w:r w:rsidRPr="00BA0E72">
        <w:rPr>
          <w:rFonts w:ascii="Arial" w:hAnsi="Arial" w:cs="Arial"/>
          <w:color w:val="000000"/>
          <w:szCs w:val="24"/>
          <w:lang w:val="en-US"/>
        </w:rPr>
        <w:t xml:space="preserve">Using a </w:t>
      </w:r>
      <w:r w:rsidRPr="00BA0E72">
        <w:rPr>
          <w:rFonts w:ascii="Arial" w:hAnsi="Arial" w:cs="Arial"/>
          <w:color w:val="000000"/>
          <w:szCs w:val="24"/>
          <w:highlight w:val="yellow"/>
          <w:lang w:val="en-US"/>
        </w:rPr>
        <w:t>SWOT-analysis</w:t>
      </w:r>
      <w:r w:rsidRPr="00BA0E72">
        <w:rPr>
          <w:rFonts w:ascii="Arial" w:hAnsi="Arial" w:cs="Arial"/>
          <w:color w:val="000000"/>
          <w:szCs w:val="24"/>
          <w:lang w:val="en-US"/>
        </w:rPr>
        <w:t xml:space="preserve"> </w:t>
      </w:r>
      <w:r w:rsidRPr="00BA0E72">
        <w:rPr>
          <w:rFonts w:ascii="Arial" w:hAnsi="Arial" w:cs="Arial"/>
          <w:color w:val="000000"/>
          <w:szCs w:val="24"/>
          <w:lang w:val="en-US"/>
        </w:rPr>
        <w:t xml:space="preserve">We will explore the strengths and weaknesses, but also the opportunities and threats in building both the network and the Flemish statistics authority as the coordinating centre of the network. </w:t>
      </w:r>
    </w:p>
    <w:p w:rsidR="00AD305A" w:rsidRPr="00BA0E72" w:rsidRDefault="00AD305A" w:rsidP="00AD305A">
      <w:pPr>
        <w:rPr>
          <w:rFonts w:ascii="Arial" w:hAnsi="Arial" w:cs="Arial"/>
          <w:color w:val="212121"/>
          <w:szCs w:val="24"/>
        </w:rPr>
      </w:pPr>
      <w:r w:rsidRPr="00BA0E72">
        <w:rPr>
          <w:rFonts w:ascii="Arial" w:hAnsi="Arial" w:cs="Arial"/>
          <w:color w:val="000000"/>
          <w:szCs w:val="24"/>
          <w:lang w:val="en-US"/>
        </w:rPr>
        <w:t>We will also give an overview of the institutional setting within the Belgian federal state, our strategy and the operational objectives of Statistics Flanders.   </w:t>
      </w:r>
    </w:p>
    <w:p w:rsidR="00BC6AFE" w:rsidRPr="00BA0E72" w:rsidRDefault="00BC6AFE" w:rsidP="00BC6AFE">
      <w:pPr>
        <w:pStyle w:val="Kop1"/>
        <w:rPr>
          <w:rFonts w:ascii="Arial" w:hAnsi="Arial" w:cs="Arial"/>
          <w:szCs w:val="24"/>
        </w:rPr>
      </w:pPr>
      <w:r w:rsidRPr="00BA0E72">
        <w:rPr>
          <w:rFonts w:ascii="Arial" w:hAnsi="Arial" w:cs="Arial"/>
          <w:szCs w:val="24"/>
        </w:rPr>
        <w:t>Results</w:t>
      </w:r>
    </w:p>
    <w:p w:rsidR="00BC6AFE" w:rsidRPr="00BA0E72" w:rsidRDefault="00BC6AFE" w:rsidP="00BC6AFE">
      <w:pPr>
        <w:pStyle w:val="Kop1"/>
        <w:rPr>
          <w:rFonts w:ascii="Arial" w:hAnsi="Arial" w:cs="Arial"/>
          <w:szCs w:val="24"/>
        </w:rPr>
      </w:pPr>
      <w:r w:rsidRPr="00BA0E72">
        <w:rPr>
          <w:rFonts w:ascii="Arial" w:hAnsi="Arial" w:cs="Arial"/>
          <w:szCs w:val="24"/>
        </w:rPr>
        <w:t>Conclusions</w:t>
      </w:r>
    </w:p>
    <w:sectPr w:rsidR="00BC6AFE" w:rsidRPr="00BA0E72" w:rsidSect="00BC6AFE">
      <w:footerReference w:type="default" r:id="rId10"/>
      <w:headerReference w:type="first" r:id="rId11"/>
      <w:footerReference w:type="first" r:id="rId12"/>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FAE" w:rsidRDefault="00550FAE" w:rsidP="00BC6AFE">
      <w:pPr>
        <w:spacing w:after="0"/>
      </w:pPr>
      <w:r>
        <w:separator/>
      </w:r>
    </w:p>
  </w:endnote>
  <w:endnote w:type="continuationSeparator" w:id="0">
    <w:p w:rsidR="00550FAE" w:rsidRDefault="00550FAE"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082" w:rsidRDefault="00D24082">
    <w:pPr>
      <w:pStyle w:val="Voettekst"/>
      <w:jc w:val="center"/>
    </w:pPr>
    <w:r>
      <w:fldChar w:fldCharType="begin"/>
    </w:r>
    <w:r>
      <w:instrText>PAGE</w:instrText>
    </w:r>
    <w:r>
      <w:fldChar w:fldCharType="separate"/>
    </w:r>
    <w:r w:rsidR="00BA0E72">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082" w:rsidRDefault="00D24082">
    <w:pPr>
      <w:pStyle w:val="Voettekst"/>
      <w:rPr>
        <w:sz w:val="24"/>
        <w:szCs w:val="24"/>
      </w:rPr>
    </w:pPr>
  </w:p>
  <w:p w:rsidR="00D24082" w:rsidRDefault="00D24082">
    <w:pPr>
      <w:pStyle w:val="Voettekst"/>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Voettekst"/>
    </w:pPr>
  </w:p>
  <w:p w:rsidR="00D24082" w:rsidRDefault="00D24082">
    <w:pPr>
      <w:pStyle w:val="Voettekst"/>
    </w:pPr>
    <w:r>
      <w:t>http://epp.eurostat.ec.europa.eu</w:t>
    </w:r>
  </w:p>
  <w:p w:rsidR="00D24082" w:rsidRDefault="00D24082">
    <w:pPr>
      <w:pStyle w:val="Voettekst"/>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FAE" w:rsidRDefault="00550FAE" w:rsidP="00BC6AFE">
      <w:pPr>
        <w:spacing w:after="0"/>
      </w:pPr>
      <w:r>
        <w:separator/>
      </w:r>
    </w:p>
  </w:footnote>
  <w:footnote w:type="continuationSeparator" w:id="0">
    <w:p w:rsidR="00550FAE" w:rsidRDefault="00550FAE" w:rsidP="00BC6A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082" w:rsidRDefault="00D24082">
    <w:pPr>
      <w:pStyle w:val="Koptekst"/>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2685D"/>
    <w:multiLevelType w:val="singleLevel"/>
    <w:tmpl w:val="D96C95A2"/>
    <w:lvl w:ilvl="0">
      <w:start w:val="1"/>
      <w:numFmt w:val="bullet"/>
      <w:pStyle w:val="Lijstopsomteken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5481EA4"/>
    <w:multiLevelType w:val="multilevel"/>
    <w:tmpl w:val="28525E6E"/>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8860AAB"/>
    <w:multiLevelType w:val="multilevel"/>
    <w:tmpl w:val="E8744BD2"/>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A432656"/>
    <w:multiLevelType w:val="multilevel"/>
    <w:tmpl w:val="AC885D7A"/>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1080"/>
        </w:tabs>
        <w:ind w:left="1080" w:hanging="600"/>
      </w:pPr>
    </w:lvl>
    <w:lvl w:ilvl="2">
      <w:start w:val="1"/>
      <w:numFmt w:val="decimal"/>
      <w:pStyle w:val="Kop3"/>
      <w:lvlText w:val="%1.%2.%3."/>
      <w:lvlJc w:val="left"/>
      <w:pPr>
        <w:tabs>
          <w:tab w:val="num" w:pos="1920"/>
        </w:tabs>
        <w:ind w:left="1920" w:hanging="840"/>
      </w:pPr>
    </w:lvl>
    <w:lvl w:ilvl="3">
      <w:start w:val="1"/>
      <w:numFmt w:val="decimal"/>
      <w:pStyle w:val="Kop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4BD0BEC"/>
    <w:multiLevelType w:val="single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1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5"/>
  </w:num>
  <w:num w:numId="8">
    <w:abstractNumId w:val="4"/>
  </w:num>
  <w:num w:numId="9">
    <w:abstractNumId w:val="15"/>
  </w:num>
  <w:num w:numId="10">
    <w:abstractNumId w:val="17"/>
  </w:num>
  <w:num w:numId="11">
    <w:abstractNumId w:val="16"/>
  </w:num>
  <w:num w:numId="12">
    <w:abstractNumId w:val="18"/>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D67AD3"/>
    <w:rsid w:val="00000D5A"/>
    <w:rsid w:val="000642A1"/>
    <w:rsid w:val="000B2B0D"/>
    <w:rsid w:val="00127067"/>
    <w:rsid w:val="001B50CE"/>
    <w:rsid w:val="002012A8"/>
    <w:rsid w:val="00243A2C"/>
    <w:rsid w:val="00332D6F"/>
    <w:rsid w:val="003836CA"/>
    <w:rsid w:val="00550FAE"/>
    <w:rsid w:val="00573E28"/>
    <w:rsid w:val="005B4EA5"/>
    <w:rsid w:val="006875D6"/>
    <w:rsid w:val="007479A6"/>
    <w:rsid w:val="00881273"/>
    <w:rsid w:val="008847C3"/>
    <w:rsid w:val="008A75D0"/>
    <w:rsid w:val="00923850"/>
    <w:rsid w:val="009A41E5"/>
    <w:rsid w:val="009B4EE0"/>
    <w:rsid w:val="00A17E8C"/>
    <w:rsid w:val="00AD305A"/>
    <w:rsid w:val="00B9492F"/>
    <w:rsid w:val="00BA0E72"/>
    <w:rsid w:val="00BC6AFE"/>
    <w:rsid w:val="00C16E3E"/>
    <w:rsid w:val="00D24082"/>
    <w:rsid w:val="00D52EA1"/>
    <w:rsid w:val="00D67AD3"/>
    <w:rsid w:val="00DB6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C5893F-77C6-490A-BF31-293A68EA8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52EA1"/>
    <w:pPr>
      <w:spacing w:after="240"/>
      <w:jc w:val="both"/>
    </w:pPr>
    <w:rPr>
      <w:sz w:val="24"/>
      <w:lang w:eastAsia="en-US"/>
    </w:rPr>
  </w:style>
  <w:style w:type="paragraph" w:styleId="Kop1">
    <w:name w:val="heading 1"/>
    <w:basedOn w:val="Standaard"/>
    <w:next w:val="Text1"/>
    <w:link w:val="Kop1Char"/>
    <w:qFormat/>
    <w:pPr>
      <w:keepNext/>
      <w:numPr>
        <w:numId w:val="3"/>
      </w:numPr>
      <w:spacing w:before="240"/>
      <w:outlineLvl w:val="0"/>
    </w:pPr>
    <w:rPr>
      <w:b/>
      <w:smallCaps/>
    </w:rPr>
  </w:style>
  <w:style w:type="paragraph" w:styleId="Kop2">
    <w:name w:val="heading 2"/>
    <w:basedOn w:val="Standaard"/>
    <w:next w:val="Text2"/>
    <w:link w:val="Kop2Char"/>
    <w:qFormat/>
    <w:pPr>
      <w:keepNext/>
      <w:numPr>
        <w:ilvl w:val="1"/>
        <w:numId w:val="3"/>
      </w:numPr>
      <w:outlineLvl w:val="1"/>
    </w:pPr>
    <w:rPr>
      <w:b/>
    </w:rPr>
  </w:style>
  <w:style w:type="paragraph" w:styleId="Kop3">
    <w:name w:val="heading 3"/>
    <w:basedOn w:val="Standaard"/>
    <w:next w:val="Text3"/>
    <w:qFormat/>
    <w:pPr>
      <w:keepNext/>
      <w:numPr>
        <w:ilvl w:val="2"/>
        <w:numId w:val="3"/>
      </w:numPr>
      <w:outlineLvl w:val="2"/>
    </w:pPr>
    <w:rPr>
      <w:i/>
    </w:rPr>
  </w:style>
  <w:style w:type="paragraph" w:styleId="Kop4">
    <w:name w:val="heading 4"/>
    <w:basedOn w:val="Standaard"/>
    <w:next w:val="Text4"/>
    <w:qFormat/>
    <w:pPr>
      <w:keepNext/>
      <w:numPr>
        <w:ilvl w:val="3"/>
        <w:numId w:val="3"/>
      </w:numPr>
      <w:outlineLvl w:val="3"/>
    </w:pPr>
  </w:style>
  <w:style w:type="paragraph" w:styleId="Kop5">
    <w:name w:val="heading 5"/>
    <w:basedOn w:val="Standaard"/>
    <w:next w:val="Standaard"/>
    <w:qFormat/>
    <w:pPr>
      <w:spacing w:before="240" w:after="60"/>
      <w:ind w:left="3332" w:hanging="708"/>
      <w:outlineLvl w:val="4"/>
    </w:pPr>
    <w:rPr>
      <w:rFonts w:ascii="Arial" w:hAnsi="Arial"/>
      <w:sz w:val="22"/>
    </w:rPr>
  </w:style>
  <w:style w:type="paragraph" w:styleId="Kop6">
    <w:name w:val="heading 6"/>
    <w:basedOn w:val="Standaard"/>
    <w:next w:val="Standaard"/>
    <w:qFormat/>
    <w:pPr>
      <w:spacing w:before="240" w:after="60"/>
      <w:ind w:left="4040" w:hanging="708"/>
      <w:outlineLvl w:val="5"/>
    </w:pPr>
    <w:rPr>
      <w:rFonts w:ascii="Arial" w:hAnsi="Arial"/>
      <w:i/>
      <w:sz w:val="22"/>
    </w:rPr>
  </w:style>
  <w:style w:type="paragraph" w:styleId="Kop7">
    <w:name w:val="heading 7"/>
    <w:basedOn w:val="Standaard"/>
    <w:next w:val="Standaard"/>
    <w:qFormat/>
    <w:pPr>
      <w:spacing w:before="240" w:after="60"/>
      <w:ind w:left="4748" w:hanging="708"/>
      <w:outlineLvl w:val="6"/>
    </w:pPr>
    <w:rPr>
      <w:rFonts w:ascii="Arial" w:hAnsi="Arial"/>
      <w:sz w:val="20"/>
    </w:rPr>
  </w:style>
  <w:style w:type="paragraph" w:styleId="Kop8">
    <w:name w:val="heading 8"/>
    <w:basedOn w:val="Standaard"/>
    <w:next w:val="Standaard"/>
    <w:qFormat/>
    <w:pPr>
      <w:spacing w:before="240" w:after="60"/>
      <w:ind w:left="5456" w:hanging="708"/>
      <w:outlineLvl w:val="7"/>
    </w:pPr>
    <w:rPr>
      <w:rFonts w:ascii="Arial" w:hAnsi="Arial"/>
      <w:i/>
      <w:sz w:val="20"/>
    </w:rPr>
  </w:style>
  <w:style w:type="paragraph" w:styleId="Kop9">
    <w:name w:val="heading 9"/>
    <w:basedOn w:val="Standaard"/>
    <w:next w:val="Standaard"/>
    <w:qFormat/>
    <w:pPr>
      <w:spacing w:before="240" w:after="60"/>
      <w:ind w:left="6164" w:hanging="708"/>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pPr>
      <w:ind w:left="482"/>
    </w:pPr>
  </w:style>
  <w:style w:type="paragraph" w:customStyle="1" w:styleId="Text2">
    <w:name w:val="Text 2"/>
    <w:basedOn w:val="Standaard"/>
    <w:pPr>
      <w:tabs>
        <w:tab w:val="left" w:pos="2160"/>
      </w:tabs>
      <w:ind w:left="1077"/>
    </w:pPr>
  </w:style>
  <w:style w:type="paragraph" w:customStyle="1" w:styleId="Text3">
    <w:name w:val="Text 3"/>
    <w:basedOn w:val="Standaard"/>
    <w:pPr>
      <w:tabs>
        <w:tab w:val="left" w:pos="2302"/>
      </w:tabs>
      <w:ind w:left="1916"/>
    </w:pPr>
  </w:style>
  <w:style w:type="paragraph" w:customStyle="1" w:styleId="Text4">
    <w:name w:val="Text 4"/>
    <w:basedOn w:val="Standaard"/>
    <w:pPr>
      <w:ind w:left="2880"/>
    </w:pPr>
  </w:style>
  <w:style w:type="paragraph" w:customStyle="1" w:styleId="Address">
    <w:name w:val="Address"/>
    <w:basedOn w:val="Standaard"/>
    <w:pPr>
      <w:spacing w:after="0"/>
      <w:jc w:val="left"/>
    </w:pPr>
  </w:style>
  <w:style w:type="paragraph" w:customStyle="1" w:styleId="AddressTL">
    <w:name w:val="AddressTL"/>
    <w:basedOn w:val="Standaard"/>
    <w:next w:val="Standaard"/>
    <w:pPr>
      <w:spacing w:after="720"/>
      <w:jc w:val="left"/>
    </w:pPr>
  </w:style>
  <w:style w:type="paragraph" w:customStyle="1" w:styleId="AddressTR">
    <w:name w:val="AddressTR"/>
    <w:basedOn w:val="Standaard"/>
    <w:next w:val="Standaard"/>
    <w:pPr>
      <w:spacing w:after="720"/>
      <w:ind w:left="5103"/>
      <w:jc w:val="left"/>
    </w:pPr>
  </w:style>
  <w:style w:type="paragraph" w:styleId="Bloktekst">
    <w:name w:val="Block Text"/>
    <w:basedOn w:val="Standaard"/>
    <w:pPr>
      <w:spacing w:after="120"/>
      <w:ind w:left="1440" w:right="1440"/>
    </w:pPr>
  </w:style>
  <w:style w:type="paragraph" w:styleId="Plattetekst">
    <w:name w:val="Body Text"/>
    <w:basedOn w:val="Standaard"/>
    <w:pPr>
      <w:spacing w:after="120"/>
    </w:pPr>
  </w:style>
  <w:style w:type="paragraph" w:styleId="Plattetekst2">
    <w:name w:val="Body Text 2"/>
    <w:basedOn w:val="Standaard"/>
    <w:pPr>
      <w:spacing w:after="120" w:line="480" w:lineRule="auto"/>
    </w:pPr>
  </w:style>
  <w:style w:type="paragraph" w:styleId="Plattetekst3">
    <w:name w:val="Body Text 3"/>
    <w:basedOn w:val="Standaard"/>
    <w:pPr>
      <w:spacing w:after="120"/>
    </w:pPr>
    <w:rPr>
      <w:sz w:val="16"/>
    </w:rPr>
  </w:style>
  <w:style w:type="paragraph" w:styleId="Platteteksteersteinspringing">
    <w:name w:val="Body Text First Indent"/>
    <w:basedOn w:val="Plattetekst"/>
    <w:pPr>
      <w:ind w:firstLine="210"/>
    </w:p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Plattetekstinspringen3">
    <w:name w:val="Body Text Indent 3"/>
    <w:basedOn w:val="Standaard"/>
    <w:pPr>
      <w:spacing w:after="120"/>
      <w:ind w:left="283"/>
    </w:pPr>
    <w:rPr>
      <w:sz w:val="16"/>
    </w:rPr>
  </w:style>
  <w:style w:type="paragraph" w:styleId="Bijschrift">
    <w:name w:val="caption"/>
    <w:basedOn w:val="Standaard"/>
    <w:next w:val="Standaard"/>
    <w:qFormat/>
    <w:pPr>
      <w:spacing w:before="120" w:after="120"/>
    </w:pPr>
    <w:rPr>
      <w:b/>
    </w:rPr>
  </w:style>
  <w:style w:type="paragraph" w:styleId="Afsluiting">
    <w:name w:val="Closing"/>
    <w:basedOn w:val="Standaard"/>
    <w:next w:val="Handtekening"/>
    <w:pPr>
      <w:tabs>
        <w:tab w:val="left" w:pos="5103"/>
      </w:tabs>
      <w:spacing w:before="240"/>
      <w:ind w:left="5103"/>
      <w:jc w:val="left"/>
    </w:pPr>
  </w:style>
  <w:style w:type="paragraph" w:styleId="Handtekening">
    <w:name w:val="Signature"/>
    <w:basedOn w:val="Standaard"/>
    <w:next w:val="Contact"/>
    <w:link w:val="HandtekeningChar"/>
    <w:uiPriority w:val="99"/>
    <w:pPr>
      <w:tabs>
        <w:tab w:val="left" w:pos="5103"/>
      </w:tabs>
      <w:spacing w:before="1200" w:after="0"/>
      <w:ind w:left="5103"/>
      <w:jc w:val="center"/>
    </w:pPr>
  </w:style>
  <w:style w:type="paragraph" w:customStyle="1" w:styleId="Enclosures">
    <w:name w:val="Enclosures"/>
    <w:basedOn w:val="Standaard"/>
    <w:next w:val="Participants"/>
    <w:pPr>
      <w:keepNext/>
      <w:keepLines/>
      <w:tabs>
        <w:tab w:val="left" w:pos="5670"/>
      </w:tabs>
      <w:spacing w:before="480" w:after="0"/>
      <w:ind w:left="1985" w:hanging="1985"/>
      <w:jc w:val="left"/>
    </w:pPr>
  </w:style>
  <w:style w:type="paragraph" w:customStyle="1" w:styleId="Participants">
    <w:name w:val="Participants"/>
    <w:basedOn w:val="Standaard"/>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Standaard"/>
    <w:next w:val="Standaard"/>
    <w:pPr>
      <w:tabs>
        <w:tab w:val="left" w:pos="2552"/>
        <w:tab w:val="left" w:pos="2835"/>
        <w:tab w:val="left" w:pos="5670"/>
        <w:tab w:val="left" w:pos="6379"/>
        <w:tab w:val="left" w:pos="6804"/>
      </w:tabs>
      <w:spacing w:before="480" w:after="0"/>
      <w:ind w:left="1985" w:hanging="1985"/>
      <w:jc w:val="left"/>
    </w:pPr>
  </w:style>
  <w:style w:type="paragraph" w:styleId="Tekstopmerking">
    <w:name w:val="annotation text"/>
    <w:basedOn w:val="Standaard"/>
    <w:semiHidden/>
    <w:rPr>
      <w:sz w:val="20"/>
    </w:rPr>
  </w:style>
  <w:style w:type="paragraph" w:styleId="Datum">
    <w:name w:val="Date"/>
    <w:basedOn w:val="Standaard"/>
    <w:next w:val="References"/>
    <w:link w:val="DatumChar"/>
    <w:uiPriority w:val="99"/>
    <w:pPr>
      <w:spacing w:after="0"/>
      <w:ind w:left="5103" w:right="-567"/>
      <w:jc w:val="left"/>
    </w:pPr>
  </w:style>
  <w:style w:type="paragraph" w:customStyle="1" w:styleId="References">
    <w:name w:val="References"/>
    <w:basedOn w:val="Standaard"/>
    <w:next w:val="AddressTR"/>
    <w:uiPriority w:val="99"/>
    <w:pPr>
      <w:ind w:left="5103"/>
      <w:jc w:val="left"/>
    </w:pPr>
    <w:rPr>
      <w:sz w:val="20"/>
    </w:rPr>
  </w:style>
  <w:style w:type="paragraph" w:styleId="Documentstructuur">
    <w:name w:val="Document Map"/>
    <w:basedOn w:val="Standaard"/>
    <w:semiHidden/>
    <w:pPr>
      <w:shd w:val="clear" w:color="auto" w:fill="000080"/>
    </w:pPr>
    <w:rPr>
      <w:rFonts w:ascii="Tahoma" w:hAnsi="Tahoma"/>
    </w:rPr>
  </w:style>
  <w:style w:type="paragraph" w:customStyle="1" w:styleId="DoubSign">
    <w:name w:val="DoubSign"/>
    <w:basedOn w:val="Standaard"/>
    <w:next w:val="Contact"/>
    <w:pPr>
      <w:tabs>
        <w:tab w:val="left" w:pos="5103"/>
      </w:tabs>
      <w:spacing w:before="1200" w:after="0"/>
      <w:jc w:val="left"/>
    </w:pPr>
  </w:style>
  <w:style w:type="paragraph" w:styleId="Eindnoottekst">
    <w:name w:val="endnote text"/>
    <w:basedOn w:val="Standaard"/>
    <w:semiHidden/>
    <w:rPr>
      <w:sz w:val="20"/>
    </w:rPr>
  </w:style>
  <w:style w:type="paragraph" w:styleId="Adresenvelop">
    <w:name w:val="envelope address"/>
    <w:basedOn w:val="Standaard"/>
    <w:pPr>
      <w:framePr w:w="7920" w:h="1980" w:hRule="exact" w:hSpace="180" w:wrap="auto" w:hAnchor="page" w:xAlign="center" w:yAlign="bottom"/>
      <w:spacing w:after="0"/>
    </w:pPr>
  </w:style>
  <w:style w:type="paragraph" w:styleId="Afzender">
    <w:name w:val="envelope return"/>
    <w:basedOn w:val="Standaard"/>
    <w:pPr>
      <w:spacing w:after="0"/>
    </w:pPr>
    <w:rPr>
      <w:sz w:val="20"/>
    </w:rPr>
  </w:style>
  <w:style w:type="paragraph" w:styleId="Voettekst">
    <w:name w:val="footer"/>
    <w:basedOn w:val="Standaard"/>
    <w:link w:val="VoettekstChar"/>
    <w:uiPriority w:val="99"/>
    <w:pPr>
      <w:spacing w:after="0"/>
      <w:ind w:right="-567"/>
      <w:jc w:val="left"/>
    </w:pPr>
    <w:rPr>
      <w:rFonts w:ascii="Arial" w:hAnsi="Arial"/>
      <w:sz w:val="16"/>
    </w:rPr>
  </w:style>
  <w:style w:type="paragraph" w:styleId="Voetnoottekst">
    <w:name w:val="footnote text"/>
    <w:basedOn w:val="Standaard"/>
    <w:link w:val="VoetnoottekstChar"/>
    <w:semiHidden/>
    <w:pPr>
      <w:ind w:left="357" w:hanging="357"/>
    </w:pPr>
    <w:rPr>
      <w:sz w:val="20"/>
    </w:rPr>
  </w:style>
  <w:style w:type="paragraph" w:styleId="Koptekst">
    <w:name w:val="header"/>
    <w:basedOn w:val="Standaard"/>
    <w:link w:val="KoptekstChar"/>
    <w:uiPriority w:val="99"/>
    <w:pPr>
      <w:tabs>
        <w:tab w:val="center" w:pos="4153"/>
        <w:tab w:val="right" w:pos="8306"/>
      </w:tabs>
    </w:pPr>
  </w:style>
  <w:style w:type="paragraph" w:styleId="Index1">
    <w:name w:val="index 1"/>
    <w:basedOn w:val="Standaard"/>
    <w:next w:val="Standaard"/>
    <w:autoRedefine/>
    <w:semiHidden/>
    <w:pPr>
      <w:ind w:left="240" w:hanging="240"/>
    </w:pPr>
  </w:style>
  <w:style w:type="paragraph" w:styleId="Index2">
    <w:name w:val="index 2"/>
    <w:basedOn w:val="Standaard"/>
    <w:next w:val="Standaard"/>
    <w:autoRedefine/>
    <w:semiHidden/>
    <w:pPr>
      <w:ind w:left="480" w:hanging="240"/>
    </w:pPr>
  </w:style>
  <w:style w:type="paragraph" w:styleId="Index3">
    <w:name w:val="index 3"/>
    <w:basedOn w:val="Standaard"/>
    <w:next w:val="Standaard"/>
    <w:autoRedefine/>
    <w:semiHidden/>
    <w:pPr>
      <w:ind w:left="720" w:hanging="240"/>
    </w:pPr>
  </w:style>
  <w:style w:type="paragraph" w:styleId="Index4">
    <w:name w:val="index 4"/>
    <w:basedOn w:val="Standaard"/>
    <w:next w:val="Standaard"/>
    <w:autoRedefine/>
    <w:semiHidden/>
    <w:pPr>
      <w:ind w:left="960" w:hanging="240"/>
    </w:pPr>
  </w:style>
  <w:style w:type="paragraph" w:styleId="Index5">
    <w:name w:val="index 5"/>
    <w:basedOn w:val="Standaard"/>
    <w:next w:val="Standaard"/>
    <w:autoRedefine/>
    <w:semiHidden/>
    <w:pPr>
      <w:ind w:left="1200" w:hanging="240"/>
    </w:pPr>
  </w:style>
  <w:style w:type="paragraph" w:styleId="Index6">
    <w:name w:val="index 6"/>
    <w:basedOn w:val="Standaard"/>
    <w:next w:val="Standaard"/>
    <w:autoRedefine/>
    <w:semiHidden/>
    <w:pPr>
      <w:ind w:left="1440" w:hanging="240"/>
    </w:pPr>
  </w:style>
  <w:style w:type="paragraph" w:styleId="Index7">
    <w:name w:val="index 7"/>
    <w:basedOn w:val="Standaard"/>
    <w:next w:val="Standaard"/>
    <w:autoRedefine/>
    <w:semiHidden/>
    <w:pPr>
      <w:ind w:left="1680" w:hanging="240"/>
    </w:pPr>
  </w:style>
  <w:style w:type="paragraph" w:styleId="Index8">
    <w:name w:val="index 8"/>
    <w:basedOn w:val="Standaard"/>
    <w:next w:val="Standaard"/>
    <w:autoRedefine/>
    <w:semiHidden/>
    <w:pPr>
      <w:ind w:left="1920" w:hanging="240"/>
    </w:pPr>
  </w:style>
  <w:style w:type="paragraph" w:styleId="Index9">
    <w:name w:val="index 9"/>
    <w:basedOn w:val="Standaard"/>
    <w:next w:val="Standaard"/>
    <w:autoRedefine/>
    <w:semiHidden/>
    <w:pPr>
      <w:ind w:left="2160" w:hanging="240"/>
    </w:pPr>
  </w:style>
  <w:style w:type="paragraph" w:styleId="Indexkop">
    <w:name w:val="index heading"/>
    <w:basedOn w:val="Standaard"/>
    <w:next w:val="Index1"/>
    <w:semiHidden/>
    <w:rPr>
      <w:rFonts w:ascii="Arial" w:hAnsi="Arial"/>
      <w:b/>
    </w:rPr>
  </w:style>
  <w:style w:type="paragraph" w:styleId="Lijst">
    <w:name w:val="List"/>
    <w:basedOn w:val="Standaard"/>
    <w:pPr>
      <w:ind w:left="283" w:hanging="283"/>
    </w:pPr>
  </w:style>
  <w:style w:type="paragraph" w:styleId="Lijst2">
    <w:name w:val="List 2"/>
    <w:basedOn w:val="Standaard"/>
    <w:pPr>
      <w:ind w:left="566" w:hanging="283"/>
    </w:pPr>
  </w:style>
  <w:style w:type="paragraph" w:styleId="Lijst3">
    <w:name w:val="List 3"/>
    <w:basedOn w:val="Standaard"/>
    <w:pPr>
      <w:ind w:left="849" w:hanging="283"/>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opsomteken">
    <w:name w:val="List Bullet"/>
    <w:basedOn w:val="Standaard"/>
    <w:pPr>
      <w:numPr>
        <w:numId w:val="4"/>
      </w:numPr>
    </w:pPr>
  </w:style>
  <w:style w:type="paragraph" w:styleId="Lijstopsomteken2">
    <w:name w:val="List Bullet 2"/>
    <w:basedOn w:val="Text2"/>
    <w:pPr>
      <w:numPr>
        <w:numId w:val="6"/>
      </w:numPr>
      <w:tabs>
        <w:tab w:val="clear" w:pos="2160"/>
      </w:tabs>
    </w:pPr>
  </w:style>
  <w:style w:type="paragraph" w:styleId="Lijstopsomteken3">
    <w:name w:val="List Bullet 3"/>
    <w:basedOn w:val="Text3"/>
    <w:pPr>
      <w:numPr>
        <w:numId w:val="7"/>
      </w:numPr>
      <w:tabs>
        <w:tab w:val="clear" w:pos="2302"/>
      </w:tabs>
    </w:pPr>
  </w:style>
  <w:style w:type="paragraph" w:styleId="Lijstopsomteken4">
    <w:name w:val="List Bullet 4"/>
    <w:basedOn w:val="Text4"/>
    <w:pPr>
      <w:numPr>
        <w:numId w:val="8"/>
      </w:numPr>
    </w:pPr>
  </w:style>
  <w:style w:type="paragraph" w:styleId="Lijstopsomteken5">
    <w:name w:val="List Bullet 5"/>
    <w:basedOn w:val="Standaard"/>
    <w:autoRedefine/>
    <w:pPr>
      <w:numPr>
        <w:numId w:val="1"/>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voortzetting5">
    <w:name w:val="List Continue 5"/>
    <w:basedOn w:val="Standaard"/>
    <w:pPr>
      <w:spacing w:after="120"/>
      <w:ind w:left="1415"/>
    </w:pPr>
  </w:style>
  <w:style w:type="paragraph" w:styleId="Lijstnummering">
    <w:name w:val="List Number"/>
    <w:basedOn w:val="Standaard"/>
    <w:pPr>
      <w:numPr>
        <w:numId w:val="14"/>
      </w:numPr>
    </w:pPr>
  </w:style>
  <w:style w:type="paragraph" w:styleId="Lijstnummering2">
    <w:name w:val="List Number 2"/>
    <w:basedOn w:val="Text2"/>
    <w:pPr>
      <w:numPr>
        <w:numId w:val="16"/>
      </w:numPr>
      <w:tabs>
        <w:tab w:val="clear" w:pos="2160"/>
      </w:tabs>
    </w:pPr>
  </w:style>
  <w:style w:type="paragraph" w:styleId="Lijstnummering3">
    <w:name w:val="List Number 3"/>
    <w:basedOn w:val="Text3"/>
    <w:pPr>
      <w:numPr>
        <w:numId w:val="17"/>
      </w:numPr>
      <w:tabs>
        <w:tab w:val="clear" w:pos="2302"/>
      </w:tabs>
    </w:pPr>
  </w:style>
  <w:style w:type="paragraph" w:styleId="Lijstnummering4">
    <w:name w:val="List Number 4"/>
    <w:basedOn w:val="Text4"/>
    <w:pPr>
      <w:numPr>
        <w:numId w:val="18"/>
      </w:numPr>
    </w:pPr>
  </w:style>
  <w:style w:type="paragraph" w:styleId="Lijstnummering5">
    <w:name w:val="List Number 5"/>
    <w:basedOn w:val="Standaard"/>
    <w:pPr>
      <w:numPr>
        <w:numId w:val="2"/>
      </w:numPr>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ardinspringing">
    <w:name w:val="Normal Indent"/>
    <w:basedOn w:val="Standaard"/>
    <w:pPr>
      <w:ind w:left="720"/>
    </w:pPr>
  </w:style>
  <w:style w:type="paragraph" w:styleId="Notitiekop">
    <w:name w:val="Note Heading"/>
    <w:basedOn w:val="Standaard"/>
    <w:next w:val="Standaard"/>
  </w:style>
  <w:style w:type="paragraph" w:customStyle="1" w:styleId="NoteHead">
    <w:name w:val="NoteHead"/>
    <w:basedOn w:val="Standaard"/>
    <w:next w:val="Subject"/>
    <w:pPr>
      <w:spacing w:before="720" w:after="720"/>
      <w:jc w:val="center"/>
    </w:pPr>
    <w:rPr>
      <w:b/>
      <w:smallCaps/>
    </w:rPr>
  </w:style>
  <w:style w:type="paragraph" w:customStyle="1" w:styleId="Subject">
    <w:name w:val="Subject"/>
    <w:basedOn w:val="Standaard"/>
    <w:next w:val="Standaard"/>
    <w:pPr>
      <w:spacing w:after="480"/>
      <w:ind w:left="1531" w:hanging="1531"/>
      <w:jc w:val="left"/>
    </w:pPr>
    <w:rPr>
      <w:b/>
    </w:rPr>
  </w:style>
  <w:style w:type="paragraph" w:customStyle="1" w:styleId="NoteList">
    <w:name w:val="NoteList"/>
    <w:basedOn w:val="Standaard"/>
    <w:next w:val="Subject"/>
    <w:pPr>
      <w:tabs>
        <w:tab w:val="left" w:pos="5823"/>
      </w:tabs>
      <w:spacing w:before="720" w:after="720"/>
      <w:ind w:left="5104" w:hanging="3119"/>
      <w:jc w:val="left"/>
    </w:pPr>
    <w:rPr>
      <w:b/>
      <w:smallCaps/>
    </w:rPr>
  </w:style>
  <w:style w:type="paragraph" w:customStyle="1" w:styleId="NumPar1">
    <w:name w:val="NumPar 1"/>
    <w:basedOn w:val="Kop1"/>
    <w:next w:val="Text1"/>
    <w:pPr>
      <w:keepNext w:val="0"/>
      <w:spacing w:before="0"/>
      <w:outlineLvl w:val="9"/>
    </w:pPr>
    <w:rPr>
      <w:b w:val="0"/>
      <w:smallCaps w:val="0"/>
    </w:rPr>
  </w:style>
  <w:style w:type="paragraph" w:customStyle="1" w:styleId="NumPar2">
    <w:name w:val="NumPar 2"/>
    <w:basedOn w:val="Kop2"/>
    <w:next w:val="Text2"/>
    <w:pPr>
      <w:keepNext w:val="0"/>
      <w:outlineLvl w:val="9"/>
    </w:pPr>
    <w:rPr>
      <w:b w:val="0"/>
    </w:rPr>
  </w:style>
  <w:style w:type="paragraph" w:customStyle="1" w:styleId="NumPar3">
    <w:name w:val="NumPar 3"/>
    <w:basedOn w:val="Kop3"/>
    <w:next w:val="Text3"/>
    <w:pPr>
      <w:keepNext w:val="0"/>
      <w:outlineLvl w:val="9"/>
    </w:pPr>
    <w:rPr>
      <w:i w:val="0"/>
    </w:rPr>
  </w:style>
  <w:style w:type="paragraph" w:customStyle="1" w:styleId="NumPar4">
    <w:name w:val="NumPar 4"/>
    <w:basedOn w:val="Kop4"/>
    <w:next w:val="Text4"/>
    <w:pPr>
      <w:keepNext w:val="0"/>
      <w:outlineLvl w:val="9"/>
    </w:pPr>
  </w:style>
  <w:style w:type="paragraph" w:styleId="Tekstzonderopmaak">
    <w:name w:val="Plain Text"/>
    <w:basedOn w:val="Standaard"/>
    <w:rPr>
      <w:rFonts w:ascii="Courier New" w:hAnsi="Courier New"/>
      <w:sz w:val="20"/>
    </w:rPr>
  </w:style>
  <w:style w:type="paragraph" w:styleId="Aanhef">
    <w:name w:val="Salutation"/>
    <w:basedOn w:val="Standaard"/>
    <w:next w:val="Standaard"/>
  </w:style>
  <w:style w:type="paragraph" w:styleId="Ondertitel">
    <w:name w:val="Subtitle"/>
    <w:basedOn w:val="Standaard"/>
    <w:qFormat/>
    <w:pPr>
      <w:spacing w:after="60"/>
      <w:jc w:val="center"/>
      <w:outlineLvl w:val="1"/>
    </w:pPr>
    <w:rPr>
      <w:rFonts w:ascii="Arial" w:hAnsi="Arial"/>
    </w:rPr>
  </w:style>
  <w:style w:type="paragraph" w:styleId="Bronvermelding">
    <w:name w:val="table of authorities"/>
    <w:basedOn w:val="Standaard"/>
    <w:next w:val="Standaard"/>
    <w:semiHidden/>
    <w:pPr>
      <w:ind w:left="240" w:hanging="240"/>
    </w:pPr>
  </w:style>
  <w:style w:type="paragraph" w:styleId="Lijstmetafbeeldingen">
    <w:name w:val="table of figures"/>
    <w:basedOn w:val="Standaard"/>
    <w:next w:val="Standaard"/>
    <w:semiHidden/>
    <w:pPr>
      <w:ind w:left="480" w:hanging="480"/>
    </w:pPr>
  </w:style>
  <w:style w:type="paragraph" w:styleId="Titel">
    <w:name w:val="Title"/>
    <w:basedOn w:val="Standaard"/>
    <w:link w:val="TitelChar"/>
    <w:qFormat/>
    <w:pPr>
      <w:spacing w:before="240" w:after="60"/>
      <w:jc w:val="center"/>
      <w:outlineLvl w:val="0"/>
    </w:pPr>
    <w:rPr>
      <w:rFonts w:ascii="Arial" w:hAnsi="Arial"/>
      <w:b/>
      <w:kern w:val="28"/>
      <w:sz w:val="32"/>
    </w:rPr>
  </w:style>
  <w:style w:type="paragraph" w:styleId="Kopbronvermelding">
    <w:name w:val="toa heading"/>
    <w:basedOn w:val="Standaard"/>
    <w:next w:val="Standaard"/>
    <w:semiHidden/>
    <w:pPr>
      <w:spacing w:before="120"/>
    </w:pPr>
    <w:rPr>
      <w:rFonts w:ascii="Arial" w:hAnsi="Arial"/>
      <w:b/>
    </w:rPr>
  </w:style>
  <w:style w:type="paragraph" w:styleId="Inhopg1">
    <w:name w:val="toc 1"/>
    <w:basedOn w:val="Standaard"/>
    <w:next w:val="Standaard"/>
    <w:semiHidden/>
    <w:pPr>
      <w:tabs>
        <w:tab w:val="right" w:leader="dot" w:pos="8640"/>
      </w:tabs>
      <w:spacing w:before="120" w:after="120"/>
      <w:ind w:left="482" w:right="720" w:hanging="482"/>
    </w:pPr>
    <w:rPr>
      <w:caps/>
    </w:rPr>
  </w:style>
  <w:style w:type="paragraph" w:styleId="Inhopg2">
    <w:name w:val="toc 2"/>
    <w:basedOn w:val="Standaard"/>
    <w:next w:val="Standaard"/>
    <w:semiHidden/>
    <w:pPr>
      <w:tabs>
        <w:tab w:val="right" w:leader="dot" w:pos="8640"/>
      </w:tabs>
      <w:spacing w:before="60" w:after="60"/>
      <w:ind w:left="1077" w:right="720" w:hanging="595"/>
    </w:pPr>
  </w:style>
  <w:style w:type="paragraph" w:styleId="Inhopg3">
    <w:name w:val="toc 3"/>
    <w:basedOn w:val="Standaard"/>
    <w:next w:val="Standaard"/>
    <w:semiHidden/>
    <w:pPr>
      <w:tabs>
        <w:tab w:val="right" w:leader="dot" w:pos="8640"/>
      </w:tabs>
      <w:spacing w:before="60" w:after="60"/>
      <w:ind w:left="1916" w:right="720" w:hanging="839"/>
    </w:pPr>
  </w:style>
  <w:style w:type="paragraph" w:styleId="Inhopg4">
    <w:name w:val="toc 4"/>
    <w:basedOn w:val="Standaard"/>
    <w:next w:val="Standaard"/>
    <w:semiHidden/>
    <w:pPr>
      <w:tabs>
        <w:tab w:val="right" w:leader="dot" w:pos="8641"/>
      </w:tabs>
      <w:spacing w:before="60" w:after="60"/>
      <w:ind w:left="2880" w:right="720" w:hanging="964"/>
    </w:pPr>
  </w:style>
  <w:style w:type="paragraph" w:styleId="Inhopg5">
    <w:name w:val="toc 5"/>
    <w:basedOn w:val="Standaard"/>
    <w:next w:val="Standaard"/>
    <w:semiHidden/>
    <w:pPr>
      <w:tabs>
        <w:tab w:val="right" w:leader="dot" w:pos="8641"/>
      </w:tabs>
      <w:spacing w:before="240" w:after="120"/>
      <w:ind w:right="720"/>
    </w:pPr>
    <w:rPr>
      <w:caps/>
    </w:rPr>
  </w:style>
  <w:style w:type="paragraph" w:styleId="Inhopg6">
    <w:name w:val="toc 6"/>
    <w:basedOn w:val="Standaard"/>
    <w:next w:val="Standaard"/>
    <w:autoRedefine/>
    <w:semiHidden/>
    <w:pPr>
      <w:ind w:left="1200"/>
    </w:pPr>
  </w:style>
  <w:style w:type="paragraph" w:styleId="Inhopg7">
    <w:name w:val="toc 7"/>
    <w:basedOn w:val="Standaard"/>
    <w:next w:val="Standaard"/>
    <w:autoRedefine/>
    <w:semiHidden/>
    <w:pPr>
      <w:ind w:left="1440"/>
    </w:pPr>
  </w:style>
  <w:style w:type="paragraph" w:styleId="Inhopg8">
    <w:name w:val="toc 8"/>
    <w:basedOn w:val="Standaard"/>
    <w:next w:val="Standaard"/>
    <w:autoRedefine/>
    <w:semiHidden/>
    <w:pPr>
      <w:ind w:left="1680"/>
    </w:pPr>
  </w:style>
  <w:style w:type="paragraph" w:styleId="Inhopg9">
    <w:name w:val="toc 9"/>
    <w:basedOn w:val="Standaard"/>
    <w:next w:val="Standaard"/>
    <w:autoRedefine/>
    <w:semiHidden/>
    <w:pPr>
      <w:ind w:left="1920"/>
    </w:pPr>
  </w:style>
  <w:style w:type="paragraph" w:customStyle="1" w:styleId="YReferences">
    <w:name w:val="YReferences"/>
    <w:basedOn w:val="Standaard"/>
    <w:next w:val="Standa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Standaard"/>
    <w:pPr>
      <w:numPr>
        <w:ilvl w:val="1"/>
        <w:numId w:val="14"/>
      </w:numPr>
    </w:pPr>
  </w:style>
  <w:style w:type="paragraph" w:customStyle="1" w:styleId="ListNumberLevel3">
    <w:name w:val="List Number (Level 3)"/>
    <w:basedOn w:val="Standaard"/>
    <w:pPr>
      <w:numPr>
        <w:ilvl w:val="2"/>
        <w:numId w:val="14"/>
      </w:numPr>
    </w:pPr>
  </w:style>
  <w:style w:type="paragraph" w:customStyle="1" w:styleId="ListNumberLevel4">
    <w:name w:val="List Number (Level 4)"/>
    <w:basedOn w:val="Standa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Kopvaninhoudsopgave">
    <w:name w:val="TOC Heading"/>
    <w:basedOn w:val="Standaard"/>
    <w:next w:val="Standaard"/>
    <w:qFormat/>
    <w:pPr>
      <w:keepNext/>
      <w:spacing w:before="240"/>
      <w:jc w:val="center"/>
    </w:pPr>
    <w:rPr>
      <w:b/>
    </w:rPr>
  </w:style>
  <w:style w:type="paragraph" w:customStyle="1" w:styleId="Contact">
    <w:name w:val="Contact"/>
    <w:basedOn w:val="Standaard"/>
    <w:next w:val="Enclosures"/>
    <w:uiPriority w:val="99"/>
    <w:pPr>
      <w:spacing w:before="480" w:after="0"/>
      <w:ind w:left="567" w:hanging="567"/>
      <w:jc w:val="left"/>
    </w:pPr>
  </w:style>
  <w:style w:type="paragraph" w:customStyle="1" w:styleId="DisclaimerNotice">
    <w:name w:val="Disclaimer Notice"/>
    <w:basedOn w:val="Standaard"/>
    <w:next w:val="AddressTR"/>
    <w:pPr>
      <w:ind w:left="5103"/>
      <w:jc w:val="left"/>
    </w:pPr>
    <w:rPr>
      <w:i/>
      <w:sz w:val="20"/>
    </w:rPr>
  </w:style>
  <w:style w:type="paragraph" w:customStyle="1" w:styleId="Disclaimer">
    <w:name w:val="Disclaimer"/>
    <w:basedOn w:val="Standaard"/>
    <w:pPr>
      <w:keepLines/>
      <w:pBdr>
        <w:top w:val="single" w:sz="4" w:space="1" w:color="auto"/>
      </w:pBdr>
      <w:spacing w:before="480" w:after="0"/>
    </w:pPr>
    <w:rPr>
      <w:i/>
    </w:rPr>
  </w:style>
  <w:style w:type="character" w:styleId="GevolgdeHyperlink">
    <w:name w:val="FollowedHyperlink"/>
    <w:rPr>
      <w:color w:val="800080"/>
      <w:u w:val="single"/>
    </w:rPr>
  </w:style>
  <w:style w:type="paragraph" w:customStyle="1" w:styleId="DisclaimerSJ">
    <w:name w:val="Disclaimer_SJ"/>
    <w:basedOn w:val="Standaard"/>
    <w:next w:val="Standaard"/>
    <w:pPr>
      <w:spacing w:after="0"/>
    </w:pPr>
    <w:rPr>
      <w:rFonts w:ascii="Arial" w:hAnsi="Arial"/>
      <w:b/>
      <w:sz w:val="16"/>
    </w:rPr>
  </w:style>
  <w:style w:type="paragraph" w:customStyle="1" w:styleId="Designator">
    <w:name w:val="Designator"/>
    <w:basedOn w:val="Standaard"/>
    <w:pPr>
      <w:spacing w:after="0"/>
      <w:jc w:val="center"/>
    </w:pPr>
    <w:rPr>
      <w:b/>
      <w:caps/>
      <w:sz w:val="32"/>
    </w:rPr>
  </w:style>
  <w:style w:type="paragraph" w:customStyle="1" w:styleId="Releasable">
    <w:name w:val="Releasable"/>
    <w:basedOn w:val="Standaard"/>
    <w:qFormat/>
    <w:pPr>
      <w:spacing w:after="0"/>
      <w:jc w:val="center"/>
    </w:pPr>
    <w:rPr>
      <w:b/>
      <w:caps/>
      <w:sz w:val="32"/>
      <w:lang w:val="de-DE"/>
    </w:rPr>
  </w:style>
  <w:style w:type="paragraph" w:customStyle="1" w:styleId="RUE">
    <w:name w:val="RUE"/>
    <w:basedOn w:val="Standaard"/>
    <w:pPr>
      <w:spacing w:after="0"/>
      <w:jc w:val="center"/>
    </w:pPr>
    <w:rPr>
      <w:b/>
      <w:caps/>
      <w:sz w:val="32"/>
      <w:bdr w:val="single" w:sz="18" w:space="0" w:color="auto"/>
      <w:lang w:val="de-DE"/>
    </w:rPr>
  </w:style>
  <w:style w:type="paragraph" w:customStyle="1" w:styleId="ConfidentialUE">
    <w:name w:val="Confidential UE"/>
    <w:basedOn w:val="Standaard"/>
    <w:pPr>
      <w:spacing w:after="0"/>
      <w:jc w:val="center"/>
    </w:pPr>
    <w:rPr>
      <w:b/>
      <w:caps/>
      <w:sz w:val="32"/>
      <w:bdr w:val="single" w:sz="18" w:space="0" w:color="auto"/>
    </w:rPr>
  </w:style>
  <w:style w:type="paragraph" w:customStyle="1" w:styleId="TrsSecretUE">
    <w:name w:val="Très Secret UE"/>
    <w:basedOn w:val="Standaard"/>
    <w:pPr>
      <w:spacing w:after="0"/>
      <w:jc w:val="center"/>
    </w:pPr>
    <w:rPr>
      <w:b/>
      <w:caps/>
      <w:color w:val="FF0000"/>
      <w:sz w:val="32"/>
      <w:bdr w:val="single" w:sz="18" w:space="0" w:color="FF0000"/>
    </w:rPr>
  </w:style>
  <w:style w:type="paragraph" w:customStyle="1" w:styleId="SecretUE">
    <w:name w:val="Secret UE"/>
    <w:basedOn w:val="Standaard"/>
    <w:pPr>
      <w:spacing w:after="0"/>
      <w:jc w:val="center"/>
    </w:pPr>
    <w:rPr>
      <w:b/>
      <w:caps/>
      <w:color w:val="FF0000"/>
      <w:sz w:val="32"/>
      <w:bdr w:val="single" w:sz="18" w:space="0" w:color="FF0000"/>
    </w:rPr>
  </w:style>
  <w:style w:type="character" w:customStyle="1" w:styleId="VoettekstChar">
    <w:name w:val="Voettekst Char"/>
    <w:link w:val="Voettekst"/>
    <w:uiPriority w:val="99"/>
    <w:rsid w:val="00BC6AFE"/>
    <w:rPr>
      <w:rFonts w:ascii="Arial" w:hAnsi="Arial"/>
      <w:sz w:val="16"/>
      <w:lang w:eastAsia="en-US"/>
    </w:rPr>
  </w:style>
  <w:style w:type="character" w:customStyle="1" w:styleId="DatumChar">
    <w:name w:val="Datum Char"/>
    <w:link w:val="Datum"/>
    <w:uiPriority w:val="99"/>
    <w:rsid w:val="00BC6AFE"/>
    <w:rPr>
      <w:sz w:val="24"/>
      <w:lang w:eastAsia="en-US"/>
    </w:rPr>
  </w:style>
  <w:style w:type="character" w:customStyle="1" w:styleId="HandtekeningChar">
    <w:name w:val="Handtekening Char"/>
    <w:link w:val="Handtekening"/>
    <w:uiPriority w:val="99"/>
    <w:rsid w:val="00BC6AFE"/>
    <w:rPr>
      <w:sz w:val="24"/>
      <w:lang w:eastAsia="en-US"/>
    </w:rPr>
  </w:style>
  <w:style w:type="paragraph" w:customStyle="1" w:styleId="ZCom">
    <w:name w:val="Z_Com"/>
    <w:basedOn w:val="Standaard"/>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ard"/>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KoptekstChar">
    <w:name w:val="Koptekst Char"/>
    <w:link w:val="Koptekst"/>
    <w:uiPriority w:val="99"/>
    <w:rsid w:val="00BC6AFE"/>
    <w:rPr>
      <w:sz w:val="24"/>
      <w:lang w:eastAsia="en-US"/>
    </w:rPr>
  </w:style>
  <w:style w:type="character" w:customStyle="1" w:styleId="Kop2Char">
    <w:name w:val="Kop 2 Char"/>
    <w:link w:val="Kop2"/>
    <w:rsid w:val="00BC6AFE"/>
    <w:rPr>
      <w:b/>
      <w:sz w:val="24"/>
      <w:lang w:eastAsia="en-US"/>
    </w:rPr>
  </w:style>
  <w:style w:type="character" w:customStyle="1" w:styleId="Kop1Char">
    <w:name w:val="Kop 1 Char"/>
    <w:link w:val="Kop1"/>
    <w:rsid w:val="00BC6AFE"/>
    <w:rPr>
      <w:b/>
      <w:smallCaps/>
      <w:sz w:val="24"/>
      <w:lang w:eastAsia="en-US"/>
    </w:rPr>
  </w:style>
  <w:style w:type="table" w:styleId="Tabelraster">
    <w:name w:val="Table Grid"/>
    <w:basedOn w:val="Standaardtabe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0B2B0D"/>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B2B0D"/>
    <w:rPr>
      <w:rFonts w:ascii="Tahoma" w:hAnsi="Tahoma" w:cs="Tahoma"/>
      <w:sz w:val="16"/>
      <w:szCs w:val="16"/>
      <w:lang w:eastAsia="en-US"/>
    </w:rPr>
  </w:style>
  <w:style w:type="character" w:customStyle="1" w:styleId="VoetnoottekstChar">
    <w:name w:val="Voetnoottekst Char"/>
    <w:basedOn w:val="Standaardalinea-lettertype"/>
    <w:link w:val="Voetnoottekst"/>
    <w:semiHidden/>
    <w:rsid w:val="00000D5A"/>
    <w:rPr>
      <w:lang w:eastAsia="en-US"/>
    </w:rPr>
  </w:style>
  <w:style w:type="character" w:customStyle="1" w:styleId="TitelChar">
    <w:name w:val="Titel Char"/>
    <w:basedOn w:val="Standaardalinea-lettertype"/>
    <w:link w:val="Titel"/>
    <w:rsid w:val="00000D5A"/>
    <w:rPr>
      <w:rFonts w:ascii="Arial" w:hAnsi="Arial"/>
      <w:b/>
      <w:kern w:val="28"/>
      <w:sz w:val="32"/>
      <w:lang w:eastAsia="en-US"/>
    </w:rPr>
  </w:style>
  <w:style w:type="character" w:styleId="Voetnootmarkering">
    <w:name w:val="footnote reference"/>
    <w:uiPriority w:val="99"/>
    <w:semiHidden/>
    <w:unhideWhenUsed/>
    <w:rsid w:val="00000D5A"/>
    <w:rPr>
      <w:vertAlign w:val="superscript"/>
    </w:rPr>
  </w:style>
  <w:style w:type="character" w:styleId="Hyperlink">
    <w:name w:val="Hyperlink"/>
    <w:uiPriority w:val="99"/>
    <w:unhideWhenUsed/>
    <w:rsid w:val="00000D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eland.beerten@vlaanderen.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ries.verlet@vlaanderen.b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EE436-58A5-4F73-937F-5D0A25C85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1770</Characters>
  <Application>Microsoft Office Word</Application>
  <DocSecurity>0</DocSecurity>
  <PresentationFormat>Microsoft Word 14.0</PresentationFormat>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BUONO Dario (ESTAT), PhD</dc:creator>
  <cp:lastModifiedBy>Verlet, Dries</cp:lastModifiedBy>
  <cp:revision>3</cp:revision>
  <dcterms:created xsi:type="dcterms:W3CDTF">2018-06-14T20:55:00Z</dcterms:created>
  <dcterms:modified xsi:type="dcterms:W3CDTF">2018-06-14T20:57:00Z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